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31" w:rsidRPr="00417D31" w:rsidRDefault="00417D31" w:rsidP="00417D31">
      <w:pPr>
        <w:pStyle w:val="ac"/>
        <w:jc w:val="right"/>
        <w:rPr>
          <w:rFonts w:ascii="Times New Roman" w:hAnsi="Times New Roman"/>
          <w:b w:val="0"/>
          <w:i/>
          <w:sz w:val="24"/>
        </w:rPr>
      </w:pPr>
      <w:r w:rsidRPr="00417D31">
        <w:rPr>
          <w:rFonts w:ascii="Times New Roman" w:hAnsi="Times New Roman"/>
          <w:b w:val="0"/>
          <w:i/>
          <w:sz w:val="24"/>
        </w:rPr>
        <w:t xml:space="preserve">       </w:t>
      </w:r>
    </w:p>
    <w:p w:rsidR="00417D31" w:rsidRPr="00417D31" w:rsidRDefault="00417D31" w:rsidP="00417D31">
      <w:pPr>
        <w:pStyle w:val="ac"/>
        <w:rPr>
          <w:rFonts w:ascii="Times New Roman" w:hAnsi="Times New Roman"/>
          <w:b w:val="0"/>
          <w:sz w:val="24"/>
        </w:rPr>
      </w:pPr>
      <w:r w:rsidRPr="00417D31">
        <w:rPr>
          <w:rFonts w:ascii="Times New Roman" w:hAnsi="Times New Roman"/>
          <w:b w:val="0"/>
          <w:sz w:val="24"/>
        </w:rPr>
        <w:t xml:space="preserve">          Санкт-Петербург</w:t>
      </w:r>
    </w:p>
    <w:p w:rsidR="00417D31" w:rsidRPr="00417D31" w:rsidRDefault="00417D31" w:rsidP="00417D31">
      <w:pPr>
        <w:ind w:left="540"/>
        <w:jc w:val="center"/>
        <w:rPr>
          <w:rStyle w:val="af3"/>
          <w:rFonts w:ascii="Times New Roman" w:hAnsi="Times New Roman"/>
        </w:rPr>
      </w:pPr>
      <w:r w:rsidRPr="00417D31">
        <w:rPr>
          <w:rStyle w:val="af3"/>
          <w:rFonts w:ascii="Times New Roman" w:hAnsi="Times New Roman"/>
        </w:rPr>
        <w:t>МУНИЦИПАЛЬНОЕ ОБРАЗОВАНИЕ</w:t>
      </w:r>
    </w:p>
    <w:p w:rsidR="00417D31" w:rsidRPr="00417D31" w:rsidRDefault="00417D31" w:rsidP="00417D31">
      <w:pPr>
        <w:pBdr>
          <w:bottom w:val="single" w:sz="4" w:space="1" w:color="auto"/>
        </w:pBdr>
        <w:ind w:left="540"/>
        <w:jc w:val="center"/>
        <w:rPr>
          <w:rStyle w:val="af3"/>
          <w:rFonts w:ascii="Times New Roman" w:hAnsi="Times New Roman"/>
        </w:rPr>
      </w:pPr>
      <w:r w:rsidRPr="00417D31">
        <w:rPr>
          <w:rStyle w:val="af3"/>
          <w:rFonts w:ascii="Times New Roman" w:hAnsi="Times New Roman"/>
        </w:rPr>
        <w:t>МУНИЦИПАЛЬНЫЙ ОКРУГ РЖЕВКА</w:t>
      </w:r>
    </w:p>
    <w:p w:rsidR="00417D31" w:rsidRPr="00417D31" w:rsidRDefault="00417D31" w:rsidP="00417D31">
      <w:pPr>
        <w:pBdr>
          <w:bottom w:val="single" w:sz="4" w:space="1" w:color="auto"/>
        </w:pBdr>
        <w:ind w:left="540"/>
        <w:jc w:val="center"/>
        <w:rPr>
          <w:rStyle w:val="af3"/>
          <w:rFonts w:ascii="Times New Roman" w:hAnsi="Times New Roman"/>
        </w:rPr>
      </w:pPr>
      <w:r w:rsidRPr="00417D31">
        <w:rPr>
          <w:rStyle w:val="af3"/>
          <w:rFonts w:ascii="Times New Roman" w:hAnsi="Times New Roman"/>
        </w:rPr>
        <w:t>МУНИЦИПАЛЬНЫЙ СОВЕТ</w:t>
      </w:r>
    </w:p>
    <w:p w:rsidR="00417D31" w:rsidRPr="00417D31" w:rsidRDefault="00417D31" w:rsidP="00417D31">
      <w:pPr>
        <w:pStyle w:val="2"/>
        <w:ind w:left="567" w:hanging="1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7D31">
        <w:rPr>
          <w:rFonts w:ascii="Times New Roman" w:hAnsi="Times New Roman" w:cs="Times New Roman"/>
          <w:b w:val="0"/>
          <w:sz w:val="24"/>
          <w:szCs w:val="24"/>
        </w:rPr>
        <w:t xml:space="preserve">Созыв </w:t>
      </w:r>
      <w:r w:rsidRPr="00417D31">
        <w:rPr>
          <w:rFonts w:ascii="Times New Roman" w:hAnsi="Times New Roman" w:cs="Times New Roman"/>
          <w:b w:val="0"/>
          <w:sz w:val="24"/>
          <w:szCs w:val="24"/>
          <w:lang w:val="en-US"/>
        </w:rPr>
        <w:t>IV</w:t>
      </w:r>
      <w:r w:rsidRPr="00417D3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заседание 5</w:t>
      </w:r>
    </w:p>
    <w:p w:rsidR="00417D31" w:rsidRPr="00417D31" w:rsidRDefault="00417D31" w:rsidP="00417D31">
      <w:pPr>
        <w:pStyle w:val="2"/>
        <w:ind w:left="567"/>
        <w:rPr>
          <w:rFonts w:ascii="Times New Roman" w:hAnsi="Times New Roman" w:cs="Times New Roman"/>
          <w:sz w:val="24"/>
          <w:szCs w:val="24"/>
        </w:rPr>
      </w:pPr>
    </w:p>
    <w:p w:rsidR="00417D31" w:rsidRPr="00417D31" w:rsidRDefault="00417D31" w:rsidP="00417D31">
      <w:pPr>
        <w:pStyle w:val="2"/>
        <w:ind w:left="567"/>
        <w:rPr>
          <w:rFonts w:ascii="Times New Roman" w:hAnsi="Times New Roman" w:cs="Times New Roman"/>
          <w:sz w:val="24"/>
          <w:szCs w:val="24"/>
        </w:rPr>
      </w:pPr>
      <w:r w:rsidRPr="00417D31">
        <w:rPr>
          <w:rFonts w:ascii="Times New Roman" w:hAnsi="Times New Roman" w:cs="Times New Roman"/>
          <w:sz w:val="24"/>
          <w:szCs w:val="24"/>
        </w:rPr>
        <w:t xml:space="preserve"> РЕШЕНИЕ</w:t>
      </w:r>
    </w:p>
    <w:p w:rsidR="00417D31" w:rsidRDefault="00417D31" w:rsidP="00A45B66">
      <w:pPr>
        <w:ind w:left="567" w:hanging="567"/>
        <w:jc w:val="left"/>
        <w:rPr>
          <w:rFonts w:ascii="Times New Roman" w:hAnsi="Times New Roman"/>
        </w:rPr>
      </w:pPr>
      <w:r w:rsidRPr="00417D31">
        <w:rPr>
          <w:rFonts w:ascii="Times New Roman" w:hAnsi="Times New Roman"/>
        </w:rPr>
        <w:t>«</w:t>
      </w:r>
      <w:r w:rsidR="00A45B66">
        <w:rPr>
          <w:rFonts w:ascii="Times New Roman" w:hAnsi="Times New Roman"/>
        </w:rPr>
        <w:t xml:space="preserve"> </w:t>
      </w:r>
      <w:r w:rsidR="00C33FFA">
        <w:rPr>
          <w:rFonts w:ascii="Times New Roman" w:hAnsi="Times New Roman"/>
        </w:rPr>
        <w:t>24</w:t>
      </w:r>
      <w:r w:rsidR="00A45B66">
        <w:rPr>
          <w:rFonts w:ascii="Times New Roman" w:hAnsi="Times New Roman"/>
        </w:rPr>
        <w:t xml:space="preserve"> </w:t>
      </w:r>
      <w:r w:rsidRPr="00417D31">
        <w:rPr>
          <w:rFonts w:ascii="Times New Roman" w:hAnsi="Times New Roman"/>
        </w:rPr>
        <w:t xml:space="preserve">» </w:t>
      </w:r>
      <w:r w:rsidR="00A45B66">
        <w:rPr>
          <w:rFonts w:ascii="Times New Roman" w:hAnsi="Times New Roman"/>
        </w:rPr>
        <w:t xml:space="preserve">  июля</w:t>
      </w:r>
      <w:r w:rsidR="00A90B63">
        <w:rPr>
          <w:rFonts w:ascii="Times New Roman" w:hAnsi="Times New Roman"/>
        </w:rPr>
        <w:t xml:space="preserve"> </w:t>
      </w:r>
      <w:r w:rsidRPr="00417D31">
        <w:rPr>
          <w:rFonts w:ascii="Times New Roman" w:hAnsi="Times New Roman"/>
        </w:rPr>
        <w:t xml:space="preserve"> 2014</w:t>
      </w:r>
      <w:r w:rsidR="00A90B63">
        <w:rPr>
          <w:rFonts w:ascii="Times New Roman" w:hAnsi="Times New Roman"/>
        </w:rPr>
        <w:t xml:space="preserve"> </w:t>
      </w:r>
      <w:r w:rsidRPr="00417D31">
        <w:rPr>
          <w:rFonts w:ascii="Times New Roman" w:hAnsi="Times New Roman"/>
        </w:rPr>
        <w:t>г</w:t>
      </w:r>
      <w:r w:rsidR="00A90B63">
        <w:rPr>
          <w:rFonts w:ascii="Times New Roman" w:hAnsi="Times New Roman"/>
        </w:rPr>
        <w:t>ода</w:t>
      </w:r>
      <w:r w:rsidRPr="00417D31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417D31">
        <w:rPr>
          <w:rFonts w:ascii="Times New Roman" w:hAnsi="Times New Roman"/>
        </w:rPr>
        <w:t xml:space="preserve">     </w:t>
      </w:r>
      <w:r w:rsidR="00A90B63">
        <w:rPr>
          <w:rFonts w:ascii="Times New Roman" w:hAnsi="Times New Roman"/>
        </w:rPr>
        <w:t xml:space="preserve">             </w:t>
      </w:r>
      <w:r w:rsidR="00A45B66">
        <w:rPr>
          <w:rFonts w:ascii="Times New Roman" w:hAnsi="Times New Roman"/>
        </w:rPr>
        <w:t xml:space="preserve">        </w:t>
      </w:r>
      <w:r w:rsidRPr="00417D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="00A45B66">
        <w:rPr>
          <w:rFonts w:ascii="Times New Roman" w:hAnsi="Times New Roman"/>
        </w:rPr>
        <w:t xml:space="preserve"> </w:t>
      </w:r>
      <w:r w:rsidR="00C33FFA">
        <w:rPr>
          <w:rFonts w:ascii="Times New Roman" w:hAnsi="Times New Roman"/>
        </w:rPr>
        <w:t>16</w:t>
      </w:r>
    </w:p>
    <w:p w:rsidR="00A45B66" w:rsidRPr="00417D31" w:rsidRDefault="00A45B66" w:rsidP="00A45B66">
      <w:pPr>
        <w:ind w:left="567" w:hanging="567"/>
        <w:jc w:val="left"/>
        <w:rPr>
          <w:rFonts w:ascii="Times New Roman" w:hAnsi="Times New Roman"/>
          <w:b/>
        </w:rPr>
      </w:pPr>
    </w:p>
    <w:p w:rsidR="00417D31" w:rsidRDefault="00417D31" w:rsidP="00417D31">
      <w:pPr>
        <w:ind w:right="4722" w:firstLine="0"/>
        <w:rPr>
          <w:rFonts w:ascii="Times New Roman" w:hAnsi="Times New Roman"/>
          <w:b/>
        </w:rPr>
      </w:pPr>
      <w:r w:rsidRPr="00417D31">
        <w:rPr>
          <w:rFonts w:ascii="Times New Roman" w:hAnsi="Times New Roman"/>
          <w:b/>
        </w:rPr>
        <w:t xml:space="preserve">Об утверждении </w:t>
      </w:r>
      <w:r>
        <w:rPr>
          <w:rFonts w:ascii="Times New Roman" w:hAnsi="Times New Roman"/>
          <w:b/>
        </w:rPr>
        <w:t>Положения о порядке проведения конкурса на замещение должности Главы местной администрации м</w:t>
      </w:r>
      <w:r w:rsidRPr="00417D31">
        <w:rPr>
          <w:rFonts w:ascii="Times New Roman" w:hAnsi="Times New Roman"/>
          <w:b/>
        </w:rPr>
        <w:t xml:space="preserve">униципального образования муниципальный округ </w:t>
      </w:r>
      <w:proofErr w:type="spellStart"/>
      <w:r w:rsidRPr="00417D31">
        <w:rPr>
          <w:rFonts w:ascii="Times New Roman" w:hAnsi="Times New Roman"/>
          <w:b/>
        </w:rPr>
        <w:t>Ржевка</w:t>
      </w:r>
      <w:proofErr w:type="spellEnd"/>
      <w:r w:rsidRPr="00417D31">
        <w:rPr>
          <w:rFonts w:ascii="Times New Roman" w:hAnsi="Times New Roman"/>
          <w:b/>
        </w:rPr>
        <w:t xml:space="preserve">  </w:t>
      </w:r>
    </w:p>
    <w:p w:rsidR="00417D31" w:rsidRDefault="00417D31" w:rsidP="00417D31">
      <w:pPr>
        <w:ind w:right="4722" w:firstLine="0"/>
        <w:rPr>
          <w:rFonts w:ascii="Times New Roman" w:hAnsi="Times New Roman"/>
          <w:b/>
        </w:rPr>
      </w:pPr>
    </w:p>
    <w:p w:rsidR="00417D31" w:rsidRDefault="00417D31" w:rsidP="00417D31">
      <w:pPr>
        <w:autoSpaceDE w:val="0"/>
        <w:autoSpaceDN w:val="0"/>
        <w:adjustRightInd w:val="0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В соответствии с частью 5 статьи 37 Федерального закона от 06.10.2003 </w:t>
      </w:r>
      <w:r w:rsidRPr="0028450C">
        <w:rPr>
          <w:rFonts w:ascii="Times New Roman" w:hAnsi="Times New Roman"/>
        </w:rPr>
        <w:br/>
        <w:t xml:space="preserve">№ 131-ФЗ «Об общих принципах организации местного самоуправления </w:t>
      </w:r>
      <w:r w:rsidRPr="0028450C">
        <w:rPr>
          <w:rFonts w:ascii="Times New Roman" w:hAnsi="Times New Roman"/>
        </w:rPr>
        <w:br/>
        <w:t xml:space="preserve">в Российской Федерации», пунктом 3 статьи 28 Закона Санкт-Петербурга </w:t>
      </w:r>
      <w:r w:rsidRPr="0028450C">
        <w:rPr>
          <w:rFonts w:ascii="Times New Roman" w:hAnsi="Times New Roman"/>
        </w:rPr>
        <w:br/>
        <w:t xml:space="preserve">от 23.09.2009 № 420-79 «Об организации местного самоуправления </w:t>
      </w:r>
      <w:r w:rsidRPr="0028450C">
        <w:rPr>
          <w:rFonts w:ascii="Times New Roman" w:hAnsi="Times New Roman"/>
        </w:rPr>
        <w:br/>
        <w:t>в Санкт-Петербурге»</w:t>
      </w:r>
      <w:r>
        <w:rPr>
          <w:rFonts w:ascii="Times New Roman" w:hAnsi="Times New Roman"/>
        </w:rPr>
        <w:t xml:space="preserve">,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 xml:space="preserve">униципальный совет муниципального образования </w:t>
      </w:r>
      <w:r>
        <w:rPr>
          <w:rFonts w:ascii="Times New Roman" w:hAnsi="Times New Roman"/>
        </w:rPr>
        <w:t xml:space="preserve">муниципальный округ </w:t>
      </w:r>
      <w:proofErr w:type="spellStart"/>
      <w:r>
        <w:rPr>
          <w:rFonts w:ascii="Times New Roman" w:hAnsi="Times New Roman"/>
        </w:rPr>
        <w:t>Ржевка</w:t>
      </w:r>
      <w:proofErr w:type="spellEnd"/>
    </w:p>
    <w:p w:rsidR="0096137C" w:rsidRDefault="0096137C" w:rsidP="00417D31">
      <w:pPr>
        <w:autoSpaceDE w:val="0"/>
        <w:autoSpaceDN w:val="0"/>
        <w:adjustRightInd w:val="0"/>
        <w:rPr>
          <w:rFonts w:ascii="Times New Roman" w:hAnsi="Times New Roman"/>
        </w:rPr>
      </w:pPr>
    </w:p>
    <w:p w:rsidR="00417D31" w:rsidRDefault="00417D31" w:rsidP="00417D31">
      <w:pPr>
        <w:autoSpaceDE w:val="0"/>
        <w:autoSpaceDN w:val="0"/>
        <w:adjustRightInd w:val="0"/>
        <w:jc w:val="center"/>
        <w:rPr>
          <w:rFonts w:ascii="Times New Roman" w:eastAsia="Wingdings (L$)" w:hAnsi="Times New Roman"/>
          <w:b/>
        </w:rPr>
      </w:pPr>
      <w:r w:rsidRPr="00417D31">
        <w:rPr>
          <w:rFonts w:ascii="Times New Roman" w:eastAsia="Wingdings (L$)" w:hAnsi="Times New Roman"/>
          <w:b/>
        </w:rPr>
        <w:t>РЕШИЛ:</w:t>
      </w:r>
    </w:p>
    <w:p w:rsidR="0096137C" w:rsidRDefault="0096137C" w:rsidP="00417D31">
      <w:pPr>
        <w:autoSpaceDE w:val="0"/>
        <w:autoSpaceDN w:val="0"/>
        <w:adjustRightInd w:val="0"/>
        <w:jc w:val="center"/>
        <w:rPr>
          <w:rFonts w:ascii="Times New Roman" w:eastAsia="Wingdings (L$)" w:hAnsi="Times New Roman"/>
          <w:b/>
        </w:rPr>
      </w:pPr>
    </w:p>
    <w:p w:rsidR="0096137C" w:rsidRPr="0028450C" w:rsidRDefault="0096137C" w:rsidP="0096137C">
      <w:pPr>
        <w:widowControl w:val="0"/>
        <w:rPr>
          <w:rFonts w:ascii="Times New Roman" w:hAnsi="Times New Roman"/>
          <w:bCs/>
        </w:rPr>
      </w:pPr>
      <w:r w:rsidRPr="0028450C">
        <w:rPr>
          <w:rFonts w:ascii="Times New Roman" w:hAnsi="Times New Roman"/>
          <w:bCs/>
        </w:rPr>
        <w:t xml:space="preserve">1. Утвердить Положение о порядке проведения конкурса на замещение должности </w:t>
      </w:r>
      <w:r>
        <w:rPr>
          <w:rFonts w:ascii="Times New Roman" w:hAnsi="Times New Roman"/>
          <w:bCs/>
        </w:rPr>
        <w:t>Г</w:t>
      </w:r>
      <w:r w:rsidRPr="0028450C">
        <w:rPr>
          <w:rFonts w:ascii="Times New Roman" w:hAnsi="Times New Roman"/>
          <w:bCs/>
        </w:rPr>
        <w:t xml:space="preserve">лавы местной администрации муниципального образования </w:t>
      </w:r>
      <w:r>
        <w:rPr>
          <w:rFonts w:ascii="Times New Roman" w:hAnsi="Times New Roman"/>
          <w:bCs/>
        </w:rPr>
        <w:t xml:space="preserve">муниципальный округ </w:t>
      </w:r>
      <w:proofErr w:type="spellStart"/>
      <w:r>
        <w:rPr>
          <w:rFonts w:ascii="Times New Roman" w:hAnsi="Times New Roman"/>
          <w:bCs/>
        </w:rPr>
        <w:t>Ржевка</w:t>
      </w:r>
      <w:proofErr w:type="spellEnd"/>
      <w:r>
        <w:rPr>
          <w:rFonts w:ascii="Times New Roman" w:hAnsi="Times New Roman"/>
          <w:bCs/>
        </w:rPr>
        <w:t xml:space="preserve"> в соответствии с Приложением №1 к настоящему Решению.</w:t>
      </w:r>
    </w:p>
    <w:p w:rsidR="0096137C" w:rsidRDefault="0096137C" w:rsidP="0096137C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Признать утратившим силу Постановление (Решение) </w:t>
      </w:r>
      <w:r w:rsidR="00145D30">
        <w:rPr>
          <w:rFonts w:ascii="Times New Roman" w:hAnsi="Times New Roman"/>
          <w:bCs/>
        </w:rPr>
        <w:t>М</w:t>
      </w:r>
      <w:r>
        <w:rPr>
          <w:rFonts w:ascii="Times New Roman" w:hAnsi="Times New Roman"/>
          <w:bCs/>
        </w:rPr>
        <w:t xml:space="preserve">униципального совета МО </w:t>
      </w:r>
      <w:proofErr w:type="spellStart"/>
      <w:proofErr w:type="gramStart"/>
      <w:r>
        <w:rPr>
          <w:rFonts w:ascii="Times New Roman" w:hAnsi="Times New Roman"/>
          <w:bCs/>
        </w:rPr>
        <w:t>МО</w:t>
      </w:r>
      <w:proofErr w:type="spellEnd"/>
      <w:proofErr w:type="gram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Ржевка</w:t>
      </w:r>
      <w:proofErr w:type="spellEnd"/>
      <w:r>
        <w:rPr>
          <w:rFonts w:ascii="Times New Roman" w:hAnsi="Times New Roman"/>
          <w:bCs/>
        </w:rPr>
        <w:t xml:space="preserve"> от 04.03.2009 № 5 «Об утверждении Положения о порядке и условиях проведения конкурса на замещение вакантной должности Главы местной администрации МО </w:t>
      </w:r>
      <w:proofErr w:type="spellStart"/>
      <w:r>
        <w:rPr>
          <w:rFonts w:ascii="Times New Roman" w:hAnsi="Times New Roman"/>
          <w:bCs/>
        </w:rPr>
        <w:t>МО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Ржевка</w:t>
      </w:r>
      <w:proofErr w:type="spellEnd"/>
      <w:r w:rsidR="006F0CAE">
        <w:rPr>
          <w:rFonts w:ascii="Times New Roman" w:hAnsi="Times New Roman"/>
          <w:bCs/>
        </w:rPr>
        <w:t>»</w:t>
      </w:r>
      <w:r>
        <w:rPr>
          <w:rFonts w:ascii="Times New Roman" w:hAnsi="Times New Roman"/>
          <w:bCs/>
        </w:rPr>
        <w:t>.</w:t>
      </w:r>
    </w:p>
    <w:p w:rsidR="0096137C" w:rsidRPr="0028450C" w:rsidRDefault="0096137C" w:rsidP="0096137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3</w:t>
      </w:r>
      <w:r w:rsidRPr="0028450C">
        <w:rPr>
          <w:rFonts w:ascii="Times New Roman" w:hAnsi="Times New Roman"/>
          <w:bCs/>
        </w:rPr>
        <w:t xml:space="preserve">. Настоящее </w:t>
      </w:r>
      <w:r>
        <w:rPr>
          <w:rFonts w:ascii="Times New Roman" w:hAnsi="Times New Roman"/>
          <w:bCs/>
        </w:rPr>
        <w:t>Р</w:t>
      </w:r>
      <w:r w:rsidRPr="0028450C">
        <w:rPr>
          <w:rFonts w:ascii="Times New Roman" w:hAnsi="Times New Roman"/>
          <w:bCs/>
        </w:rPr>
        <w:t>ешение вступает в силу с</w:t>
      </w:r>
      <w:r>
        <w:rPr>
          <w:rFonts w:ascii="Times New Roman" w:hAnsi="Times New Roman"/>
          <w:bCs/>
        </w:rPr>
        <w:t xml:space="preserve"> момента его</w:t>
      </w:r>
      <w:r w:rsidRPr="0028450C">
        <w:rPr>
          <w:rFonts w:ascii="Times New Roman" w:hAnsi="Times New Roman"/>
          <w:bCs/>
        </w:rPr>
        <w:t xml:space="preserve"> официального опубликования (обнародования).</w:t>
      </w:r>
    </w:p>
    <w:p w:rsidR="0096137C" w:rsidRPr="00417D31" w:rsidRDefault="0096137C" w:rsidP="00417D31">
      <w:pPr>
        <w:autoSpaceDE w:val="0"/>
        <w:autoSpaceDN w:val="0"/>
        <w:adjustRightInd w:val="0"/>
        <w:jc w:val="center"/>
        <w:rPr>
          <w:rFonts w:ascii="Times New Roman" w:eastAsia="Wingdings (L$)" w:hAnsi="Times New Roman"/>
          <w:b/>
        </w:rPr>
      </w:pPr>
    </w:p>
    <w:p w:rsidR="00417D31" w:rsidRPr="0028450C" w:rsidRDefault="00417D31" w:rsidP="00417D31">
      <w:pPr>
        <w:autoSpaceDE w:val="0"/>
        <w:autoSpaceDN w:val="0"/>
        <w:adjustRightInd w:val="0"/>
        <w:rPr>
          <w:rFonts w:ascii="Times New Roman" w:hAnsi="Times New Roman"/>
        </w:rPr>
      </w:pPr>
    </w:p>
    <w:p w:rsidR="00417D31" w:rsidRPr="0028450C" w:rsidRDefault="00417D31" w:rsidP="00417D31">
      <w:pPr>
        <w:autoSpaceDE w:val="0"/>
        <w:autoSpaceDN w:val="0"/>
        <w:adjustRightInd w:val="0"/>
        <w:rPr>
          <w:rFonts w:ascii="Times New Roman" w:hAnsi="Times New Roman"/>
        </w:rPr>
      </w:pPr>
    </w:p>
    <w:p w:rsidR="00417D31" w:rsidRPr="0028450C" w:rsidRDefault="00417D31" w:rsidP="00417D31">
      <w:pPr>
        <w:autoSpaceDE w:val="0"/>
        <w:autoSpaceDN w:val="0"/>
        <w:adjustRightInd w:val="0"/>
        <w:rPr>
          <w:rFonts w:ascii="Times New Roman" w:hAnsi="Times New Roman"/>
        </w:rPr>
      </w:pPr>
    </w:p>
    <w:p w:rsidR="008F3674" w:rsidRPr="006F0CAE" w:rsidRDefault="00417D31" w:rsidP="00417D31">
      <w:pPr>
        <w:autoSpaceDE w:val="0"/>
        <w:autoSpaceDN w:val="0"/>
        <w:adjustRightInd w:val="0"/>
        <w:ind w:firstLine="0"/>
        <w:rPr>
          <w:rFonts w:ascii="Times New Roman" w:hAnsi="Times New Roman"/>
          <w:b/>
        </w:rPr>
      </w:pPr>
      <w:r w:rsidRPr="006F0CAE">
        <w:rPr>
          <w:rFonts w:ascii="Times New Roman" w:hAnsi="Times New Roman"/>
          <w:b/>
        </w:rPr>
        <w:t>Глава муниципального образования</w:t>
      </w:r>
      <w:r w:rsidR="008F3674" w:rsidRPr="006F0CAE">
        <w:rPr>
          <w:rFonts w:ascii="Times New Roman" w:hAnsi="Times New Roman"/>
          <w:b/>
        </w:rPr>
        <w:t>,</w:t>
      </w:r>
    </w:p>
    <w:p w:rsidR="008F3674" w:rsidRPr="006F0CAE" w:rsidRDefault="008F3674" w:rsidP="00417D31">
      <w:pPr>
        <w:autoSpaceDE w:val="0"/>
        <w:autoSpaceDN w:val="0"/>
        <w:adjustRightInd w:val="0"/>
        <w:ind w:firstLine="0"/>
        <w:rPr>
          <w:rFonts w:ascii="Times New Roman" w:hAnsi="Times New Roman"/>
          <w:b/>
        </w:rPr>
      </w:pPr>
      <w:proofErr w:type="gramStart"/>
      <w:r w:rsidRPr="006F0CAE">
        <w:rPr>
          <w:rFonts w:ascii="Times New Roman" w:hAnsi="Times New Roman"/>
          <w:b/>
        </w:rPr>
        <w:t>исполняющий</w:t>
      </w:r>
      <w:proofErr w:type="gramEnd"/>
      <w:r w:rsidRPr="006F0CAE">
        <w:rPr>
          <w:rFonts w:ascii="Times New Roman" w:hAnsi="Times New Roman"/>
          <w:b/>
        </w:rPr>
        <w:t xml:space="preserve"> полномочия п</w:t>
      </w:r>
      <w:r w:rsidR="00417D31" w:rsidRPr="006F0CAE">
        <w:rPr>
          <w:rFonts w:ascii="Times New Roman" w:hAnsi="Times New Roman"/>
          <w:b/>
        </w:rPr>
        <w:t>редседател</w:t>
      </w:r>
      <w:r w:rsidRPr="006F0CAE">
        <w:rPr>
          <w:rFonts w:ascii="Times New Roman" w:hAnsi="Times New Roman"/>
          <w:b/>
        </w:rPr>
        <w:t>я</w:t>
      </w:r>
    </w:p>
    <w:p w:rsidR="00417D31" w:rsidRPr="006F0CAE" w:rsidRDefault="00417D31" w:rsidP="00417D31">
      <w:pPr>
        <w:autoSpaceDE w:val="0"/>
        <w:autoSpaceDN w:val="0"/>
        <w:adjustRightInd w:val="0"/>
        <w:ind w:firstLine="0"/>
        <w:rPr>
          <w:rFonts w:ascii="Times New Roman" w:hAnsi="Times New Roman"/>
          <w:b/>
        </w:rPr>
      </w:pPr>
      <w:r w:rsidRPr="006F0CAE">
        <w:rPr>
          <w:rFonts w:ascii="Times New Roman" w:hAnsi="Times New Roman"/>
          <w:b/>
        </w:rPr>
        <w:t>муниципального совета</w:t>
      </w:r>
      <w:r w:rsidRPr="006F0CAE">
        <w:rPr>
          <w:rFonts w:ascii="Times New Roman" w:hAnsi="Times New Roman"/>
          <w:b/>
        </w:rPr>
        <w:tab/>
      </w:r>
      <w:r w:rsidRPr="006F0CAE">
        <w:rPr>
          <w:rFonts w:ascii="Times New Roman" w:hAnsi="Times New Roman"/>
          <w:b/>
        </w:rPr>
        <w:tab/>
      </w:r>
      <w:r w:rsidRPr="006F0CAE">
        <w:rPr>
          <w:rFonts w:ascii="Times New Roman" w:hAnsi="Times New Roman"/>
          <w:b/>
        </w:rPr>
        <w:tab/>
      </w:r>
      <w:r w:rsidRPr="006F0CAE">
        <w:rPr>
          <w:rFonts w:ascii="Times New Roman" w:hAnsi="Times New Roman"/>
          <w:b/>
        </w:rPr>
        <w:tab/>
      </w:r>
      <w:r w:rsidRPr="006F0CAE">
        <w:rPr>
          <w:rFonts w:ascii="Times New Roman" w:hAnsi="Times New Roman"/>
          <w:b/>
        </w:rPr>
        <w:tab/>
      </w:r>
      <w:r w:rsidR="008F3674" w:rsidRPr="006F0CAE">
        <w:rPr>
          <w:rFonts w:ascii="Times New Roman" w:hAnsi="Times New Roman"/>
          <w:b/>
        </w:rPr>
        <w:t xml:space="preserve">                                               В.Г. </w:t>
      </w:r>
      <w:proofErr w:type="spellStart"/>
      <w:r w:rsidR="008F3674" w:rsidRPr="006F0CAE">
        <w:rPr>
          <w:rFonts w:ascii="Times New Roman" w:hAnsi="Times New Roman"/>
          <w:b/>
        </w:rPr>
        <w:t>Черевко</w:t>
      </w:r>
      <w:proofErr w:type="spellEnd"/>
    </w:p>
    <w:p w:rsidR="00417D31" w:rsidRPr="006F0CAE" w:rsidRDefault="00417D31" w:rsidP="00417D31">
      <w:pPr>
        <w:ind w:right="4722" w:firstLine="0"/>
        <w:rPr>
          <w:rFonts w:ascii="Times New Roman" w:hAnsi="Times New Roman"/>
          <w:b/>
        </w:rPr>
      </w:pPr>
      <w:r w:rsidRPr="006F0CAE">
        <w:rPr>
          <w:rFonts w:ascii="Times New Roman" w:hAnsi="Times New Roman"/>
          <w:b/>
        </w:rPr>
        <w:br w:type="page"/>
      </w:r>
    </w:p>
    <w:p w:rsidR="00417D31" w:rsidRPr="00417D31" w:rsidRDefault="00417D31" w:rsidP="00417D31">
      <w:pPr>
        <w:widowControl w:val="0"/>
        <w:ind w:left="567"/>
        <w:rPr>
          <w:rFonts w:ascii="Times New Roman" w:hAnsi="Times New Roman"/>
          <w:sz w:val="23"/>
          <w:szCs w:val="23"/>
        </w:rPr>
      </w:pPr>
    </w:p>
    <w:p w:rsidR="0036249B" w:rsidRDefault="008F3674" w:rsidP="000C219E">
      <w:pPr>
        <w:pStyle w:val="20"/>
        <w:tabs>
          <w:tab w:val="left" w:pos="3544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 w:rsidR="0036249B" w:rsidRPr="0028450C" w:rsidRDefault="008F3674" w:rsidP="008F3674">
      <w:pPr>
        <w:pStyle w:val="20"/>
        <w:tabs>
          <w:tab w:val="left" w:pos="3544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Р</w:t>
      </w:r>
      <w:r w:rsidR="0036249B" w:rsidRPr="0028450C">
        <w:rPr>
          <w:rFonts w:ascii="Times New Roman" w:hAnsi="Times New Roman"/>
        </w:rPr>
        <w:t>ешени</w:t>
      </w:r>
      <w:r>
        <w:rPr>
          <w:rFonts w:ascii="Times New Roman" w:hAnsi="Times New Roman"/>
        </w:rPr>
        <w:t>ю</w:t>
      </w:r>
      <w:r w:rsidR="0036249B" w:rsidRPr="0028450C">
        <w:rPr>
          <w:rFonts w:ascii="Times New Roman" w:hAnsi="Times New Roman"/>
        </w:rPr>
        <w:t xml:space="preserve"> </w:t>
      </w:r>
      <w:r w:rsidR="00145D30">
        <w:rPr>
          <w:rFonts w:ascii="Times New Roman" w:hAnsi="Times New Roman"/>
        </w:rPr>
        <w:t>м</w:t>
      </w:r>
      <w:r w:rsidR="0036249B" w:rsidRPr="0028450C">
        <w:rPr>
          <w:rFonts w:ascii="Times New Roman" w:hAnsi="Times New Roman"/>
        </w:rPr>
        <w:t xml:space="preserve">униципального совета </w:t>
      </w:r>
    </w:p>
    <w:p w:rsidR="0036249B" w:rsidRPr="008F3674" w:rsidRDefault="00D4721B" w:rsidP="000C219E">
      <w:pPr>
        <w:pStyle w:val="20"/>
        <w:spacing w:after="0" w:line="240" w:lineRule="auto"/>
        <w:jc w:val="right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м</w:t>
      </w:r>
      <w:r w:rsidR="0036249B" w:rsidRPr="0028450C">
        <w:rPr>
          <w:rFonts w:ascii="Times New Roman" w:hAnsi="Times New Roman"/>
        </w:rPr>
        <w:t xml:space="preserve">униципального образования </w:t>
      </w:r>
      <w:r w:rsidR="008F3674">
        <w:rPr>
          <w:rFonts w:ascii="Times New Roman" w:hAnsi="Times New Roman"/>
        </w:rPr>
        <w:t xml:space="preserve"> муниципальный округ </w:t>
      </w:r>
      <w:proofErr w:type="spellStart"/>
      <w:r w:rsidR="008F3674">
        <w:rPr>
          <w:rFonts w:ascii="Times New Roman" w:hAnsi="Times New Roman"/>
        </w:rPr>
        <w:t>Ржевка</w:t>
      </w:r>
      <w:proofErr w:type="spellEnd"/>
    </w:p>
    <w:p w:rsidR="00742D79" w:rsidRPr="0028450C" w:rsidRDefault="0036249B" w:rsidP="000C219E">
      <w:pPr>
        <w:jc w:val="right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от</w:t>
      </w:r>
      <w:r w:rsidR="008F3674">
        <w:rPr>
          <w:rFonts w:ascii="Times New Roman" w:hAnsi="Times New Roman"/>
        </w:rPr>
        <w:t xml:space="preserve">  </w:t>
      </w:r>
      <w:r w:rsidR="00A90B63">
        <w:rPr>
          <w:rFonts w:ascii="Times New Roman" w:hAnsi="Times New Roman"/>
        </w:rPr>
        <w:t xml:space="preserve"> </w:t>
      </w:r>
      <w:r w:rsidR="00897B8D">
        <w:rPr>
          <w:rFonts w:ascii="Times New Roman" w:hAnsi="Times New Roman"/>
        </w:rPr>
        <w:t xml:space="preserve"> </w:t>
      </w:r>
      <w:r w:rsidR="00C33FFA">
        <w:rPr>
          <w:rFonts w:ascii="Times New Roman" w:hAnsi="Times New Roman"/>
        </w:rPr>
        <w:t>24.07.</w:t>
      </w:r>
      <w:r w:rsidR="00A90B63">
        <w:rPr>
          <w:rFonts w:ascii="Times New Roman" w:hAnsi="Times New Roman"/>
        </w:rPr>
        <w:t xml:space="preserve"> </w:t>
      </w:r>
      <w:r w:rsidR="008F3674">
        <w:rPr>
          <w:rFonts w:ascii="Times New Roman" w:hAnsi="Times New Roman"/>
        </w:rPr>
        <w:t xml:space="preserve"> 2014  </w:t>
      </w:r>
      <w:r w:rsidRPr="0028450C">
        <w:rPr>
          <w:rFonts w:ascii="Times New Roman" w:hAnsi="Times New Roman"/>
        </w:rPr>
        <w:t xml:space="preserve"> № </w:t>
      </w:r>
      <w:r w:rsidR="00C33FFA">
        <w:rPr>
          <w:rFonts w:ascii="Times New Roman" w:hAnsi="Times New Roman"/>
        </w:rPr>
        <w:t>16</w:t>
      </w:r>
    </w:p>
    <w:p w:rsidR="008E64EC" w:rsidRPr="0028450C" w:rsidRDefault="008E64EC" w:rsidP="000C219E">
      <w:pPr>
        <w:jc w:val="center"/>
        <w:rPr>
          <w:rFonts w:ascii="Times New Roman" w:hAnsi="Times New Roman"/>
          <w:b/>
        </w:rPr>
      </w:pPr>
    </w:p>
    <w:p w:rsidR="004F53B0" w:rsidRPr="0028450C" w:rsidRDefault="004F53B0" w:rsidP="000C219E">
      <w:pPr>
        <w:jc w:val="center"/>
        <w:rPr>
          <w:rFonts w:ascii="Times New Roman" w:hAnsi="Times New Roman"/>
          <w:b/>
        </w:rPr>
      </w:pPr>
    </w:p>
    <w:p w:rsidR="008E64EC" w:rsidRPr="0028450C" w:rsidRDefault="008E64EC" w:rsidP="000C219E">
      <w:pPr>
        <w:jc w:val="center"/>
        <w:rPr>
          <w:rFonts w:ascii="Times New Roman" w:hAnsi="Times New Roman"/>
          <w:b/>
        </w:rPr>
      </w:pPr>
      <w:r w:rsidRPr="0028450C">
        <w:rPr>
          <w:rFonts w:ascii="Times New Roman" w:hAnsi="Times New Roman"/>
          <w:b/>
        </w:rPr>
        <w:t>ПОЛОЖЕНИЕ</w:t>
      </w:r>
    </w:p>
    <w:p w:rsidR="00884EE1" w:rsidRPr="00A90B63" w:rsidRDefault="001D2420" w:rsidP="000C219E">
      <w:pPr>
        <w:jc w:val="center"/>
        <w:rPr>
          <w:rFonts w:ascii="Times New Roman" w:hAnsi="Times New Roman"/>
          <w:b/>
          <w:bCs/>
        </w:rPr>
      </w:pPr>
      <w:r w:rsidRPr="00A90B63">
        <w:rPr>
          <w:rFonts w:ascii="Times New Roman" w:hAnsi="Times New Roman"/>
          <w:b/>
          <w:bCs/>
        </w:rPr>
        <w:t xml:space="preserve">о порядке проведения конкурса на замещение должности </w:t>
      </w:r>
    </w:p>
    <w:p w:rsidR="008E64EC" w:rsidRPr="00A90B63" w:rsidRDefault="00EF1426" w:rsidP="000C219E">
      <w:pPr>
        <w:jc w:val="center"/>
        <w:rPr>
          <w:rFonts w:ascii="Times New Roman" w:hAnsi="Times New Roman"/>
          <w:b/>
        </w:rPr>
      </w:pPr>
      <w:r w:rsidRPr="00A90B63">
        <w:rPr>
          <w:rFonts w:ascii="Times New Roman" w:hAnsi="Times New Roman"/>
          <w:b/>
          <w:bCs/>
        </w:rPr>
        <w:t>Г</w:t>
      </w:r>
      <w:r w:rsidR="001D2420" w:rsidRPr="00A90B63">
        <w:rPr>
          <w:rFonts w:ascii="Times New Roman" w:hAnsi="Times New Roman"/>
          <w:b/>
          <w:bCs/>
        </w:rPr>
        <w:t xml:space="preserve">лавы местной администрации муниципального образования </w:t>
      </w:r>
      <w:r w:rsidR="001D2420" w:rsidRPr="00A90B63">
        <w:rPr>
          <w:rFonts w:ascii="Times New Roman" w:hAnsi="Times New Roman"/>
          <w:b/>
          <w:bCs/>
        </w:rPr>
        <w:br/>
      </w:r>
      <w:r w:rsidRPr="00A90B63">
        <w:rPr>
          <w:rFonts w:ascii="Times New Roman" w:hAnsi="Times New Roman"/>
          <w:b/>
        </w:rPr>
        <w:t xml:space="preserve">муниципальный округ </w:t>
      </w:r>
      <w:proofErr w:type="spellStart"/>
      <w:r w:rsidRPr="00A90B63">
        <w:rPr>
          <w:rFonts w:ascii="Times New Roman" w:hAnsi="Times New Roman"/>
          <w:b/>
        </w:rPr>
        <w:t>Ржевка</w:t>
      </w:r>
      <w:proofErr w:type="spellEnd"/>
    </w:p>
    <w:p w:rsidR="00742D79" w:rsidRPr="0028450C" w:rsidRDefault="00742D79" w:rsidP="000C219E">
      <w:pPr>
        <w:jc w:val="center"/>
        <w:rPr>
          <w:rFonts w:ascii="Times New Roman" w:hAnsi="Times New Roman"/>
        </w:rPr>
      </w:pPr>
    </w:p>
    <w:p w:rsidR="008758DA" w:rsidRPr="0028450C" w:rsidRDefault="008758DA" w:rsidP="000C219E">
      <w:pPr>
        <w:rPr>
          <w:rFonts w:ascii="Times New Roman" w:hAnsi="Times New Roman"/>
        </w:rPr>
      </w:pPr>
      <w:proofErr w:type="gramStart"/>
      <w:r w:rsidRPr="0028450C">
        <w:rPr>
          <w:rFonts w:ascii="Times New Roman" w:hAnsi="Times New Roman"/>
        </w:rPr>
        <w:t>Настоящее Положение</w:t>
      </w:r>
      <w:r w:rsidR="00FC1F61" w:rsidRPr="0028450C">
        <w:rPr>
          <w:rFonts w:ascii="Times New Roman" w:hAnsi="Times New Roman"/>
        </w:rPr>
        <w:t xml:space="preserve"> </w:t>
      </w:r>
      <w:r w:rsidRPr="0028450C">
        <w:rPr>
          <w:rFonts w:ascii="Times New Roman" w:hAnsi="Times New Roman"/>
        </w:rPr>
        <w:t xml:space="preserve">в соответствии с </w:t>
      </w:r>
      <w:r w:rsidR="00DA4CA4" w:rsidRPr="0028450C">
        <w:rPr>
          <w:rFonts w:ascii="Times New Roman" w:hAnsi="Times New Roman"/>
        </w:rPr>
        <w:t>частью 5 статьи 37 Федерального закона от 06.10.2003 № 131-ФЗ «Об общих принципах организации местного самоуправления в Российской Федерации», пунктом 3 статьи 28 Закона Санкт-Петербурга от 23.09.2009 № 420-79 «Об организации местного самоуправления в Санкт-Петербурге»</w:t>
      </w:r>
      <w:r w:rsidRPr="0028450C">
        <w:rPr>
          <w:rFonts w:ascii="Times New Roman" w:hAnsi="Times New Roman"/>
        </w:rPr>
        <w:t xml:space="preserve"> устанавливает порядок проведения конкурса на замещение должности </w:t>
      </w:r>
      <w:r w:rsidR="00EF1426">
        <w:rPr>
          <w:rFonts w:ascii="Times New Roman" w:hAnsi="Times New Roman"/>
        </w:rPr>
        <w:t>Г</w:t>
      </w:r>
      <w:r w:rsidRPr="0028450C">
        <w:rPr>
          <w:rFonts w:ascii="Times New Roman" w:hAnsi="Times New Roman"/>
        </w:rPr>
        <w:t xml:space="preserve">лавы </w:t>
      </w:r>
      <w:r w:rsidR="00DA4CA4" w:rsidRPr="0028450C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 xml:space="preserve">естной </w:t>
      </w:r>
      <w:r w:rsidR="00DA4CA4" w:rsidRPr="0028450C">
        <w:rPr>
          <w:rFonts w:ascii="Times New Roman" w:hAnsi="Times New Roman"/>
        </w:rPr>
        <w:t>а</w:t>
      </w:r>
      <w:r w:rsidRPr="0028450C">
        <w:rPr>
          <w:rFonts w:ascii="Times New Roman" w:hAnsi="Times New Roman"/>
        </w:rPr>
        <w:t xml:space="preserve">дминистрации </w:t>
      </w:r>
      <w:r w:rsidR="00DA4CA4" w:rsidRPr="0028450C">
        <w:rPr>
          <w:rFonts w:ascii="Times New Roman" w:hAnsi="Times New Roman"/>
        </w:rPr>
        <w:t xml:space="preserve">муниципального образования </w:t>
      </w:r>
      <w:r w:rsidR="00EF1426">
        <w:rPr>
          <w:rFonts w:ascii="Times New Roman" w:hAnsi="Times New Roman"/>
        </w:rPr>
        <w:t xml:space="preserve">муниципальный округ </w:t>
      </w:r>
      <w:proofErr w:type="spellStart"/>
      <w:r w:rsidR="00EF1426">
        <w:rPr>
          <w:rFonts w:ascii="Times New Roman" w:hAnsi="Times New Roman"/>
        </w:rPr>
        <w:t>Ржевка</w:t>
      </w:r>
      <w:proofErr w:type="spellEnd"/>
      <w:r w:rsidR="001F7A1D" w:rsidRPr="0028450C">
        <w:rPr>
          <w:rFonts w:ascii="Times New Roman" w:hAnsi="Times New Roman"/>
        </w:rPr>
        <w:t>.</w:t>
      </w:r>
      <w:proofErr w:type="gramEnd"/>
    </w:p>
    <w:p w:rsidR="00F35539" w:rsidRPr="0028450C" w:rsidRDefault="00F35539" w:rsidP="000C219E">
      <w:pPr>
        <w:rPr>
          <w:rFonts w:ascii="Times New Roman" w:hAnsi="Times New Roman"/>
        </w:rPr>
      </w:pPr>
    </w:p>
    <w:p w:rsidR="008758DA" w:rsidRPr="0028450C" w:rsidRDefault="008758DA" w:rsidP="0028450C">
      <w:pPr>
        <w:ind w:firstLine="0"/>
        <w:jc w:val="center"/>
        <w:rPr>
          <w:rFonts w:ascii="Times New Roman" w:hAnsi="Times New Roman"/>
          <w:b/>
        </w:rPr>
      </w:pPr>
      <w:r w:rsidRPr="0028450C">
        <w:rPr>
          <w:rFonts w:ascii="Times New Roman" w:hAnsi="Times New Roman"/>
          <w:b/>
        </w:rPr>
        <w:t>1. ОБЩИЕ ПОЛОЖЕНИЯ</w:t>
      </w:r>
    </w:p>
    <w:p w:rsidR="00FC1F61" w:rsidRPr="0028450C" w:rsidRDefault="00CB1965" w:rsidP="004F53B0">
      <w:pPr>
        <w:numPr>
          <w:ilvl w:val="0"/>
          <w:numId w:val="4"/>
        </w:numPr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Для целей настоящего Положения применяются следующие </w:t>
      </w:r>
      <w:r w:rsidR="00F87FCB" w:rsidRPr="0028450C">
        <w:rPr>
          <w:rFonts w:ascii="Times New Roman" w:hAnsi="Times New Roman"/>
        </w:rPr>
        <w:t>понятия:</w:t>
      </w:r>
    </w:p>
    <w:p w:rsidR="00F522C8" w:rsidRPr="0028450C" w:rsidRDefault="00F522C8" w:rsidP="000C219E">
      <w:pPr>
        <w:rPr>
          <w:rFonts w:ascii="Times New Roman" w:eastAsia="Wingdings (L$)" w:hAnsi="Times New Roman"/>
        </w:rPr>
      </w:pPr>
      <w:r w:rsidRPr="0028450C">
        <w:rPr>
          <w:rFonts w:ascii="Times New Roman" w:hAnsi="Times New Roman"/>
        </w:rPr>
        <w:t xml:space="preserve">муниципальное образование – муниципальное образование </w:t>
      </w:r>
      <w:r w:rsidR="00EF1426">
        <w:rPr>
          <w:rFonts w:ascii="Times New Roman" w:hAnsi="Times New Roman"/>
        </w:rPr>
        <w:t xml:space="preserve"> муниципальный округ </w:t>
      </w:r>
      <w:proofErr w:type="spellStart"/>
      <w:r w:rsidR="00EF1426">
        <w:rPr>
          <w:rFonts w:ascii="Times New Roman" w:hAnsi="Times New Roman"/>
        </w:rPr>
        <w:t>Ржевка</w:t>
      </w:r>
      <w:proofErr w:type="spellEnd"/>
      <w:r w:rsidRPr="0028450C">
        <w:rPr>
          <w:rFonts w:ascii="Times New Roman" w:eastAsia="Wingdings (L$)" w:hAnsi="Times New Roman"/>
        </w:rPr>
        <w:t>;</w:t>
      </w:r>
    </w:p>
    <w:p w:rsidR="008461F0" w:rsidRPr="0028450C" w:rsidRDefault="008461F0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конкурс – конкурс на замещение должности </w:t>
      </w:r>
      <w:r w:rsidR="00EF1426">
        <w:rPr>
          <w:rFonts w:ascii="Times New Roman" w:hAnsi="Times New Roman"/>
        </w:rPr>
        <w:t>Г</w:t>
      </w:r>
      <w:r w:rsidR="00F522C8" w:rsidRPr="0028450C">
        <w:rPr>
          <w:rFonts w:ascii="Times New Roman" w:hAnsi="Times New Roman"/>
        </w:rPr>
        <w:t>лавы м</w:t>
      </w:r>
      <w:r w:rsidRPr="0028450C">
        <w:rPr>
          <w:rFonts w:ascii="Times New Roman" w:hAnsi="Times New Roman"/>
        </w:rPr>
        <w:t xml:space="preserve">естной </w:t>
      </w:r>
      <w:r w:rsidR="00F522C8" w:rsidRPr="0028450C">
        <w:rPr>
          <w:rFonts w:ascii="Times New Roman" w:hAnsi="Times New Roman"/>
        </w:rPr>
        <w:t>а</w:t>
      </w:r>
      <w:r w:rsidRPr="0028450C">
        <w:rPr>
          <w:rFonts w:ascii="Times New Roman" w:hAnsi="Times New Roman"/>
        </w:rPr>
        <w:t xml:space="preserve">дминистрации </w:t>
      </w:r>
      <w:r w:rsidR="00FC5613" w:rsidRPr="0028450C">
        <w:rPr>
          <w:rFonts w:ascii="Times New Roman" w:hAnsi="Times New Roman"/>
        </w:rPr>
        <w:t>муниципального образования</w:t>
      </w:r>
      <w:r w:rsidRPr="0028450C">
        <w:rPr>
          <w:rFonts w:ascii="Times New Roman" w:hAnsi="Times New Roman"/>
        </w:rPr>
        <w:t>;</w:t>
      </w:r>
    </w:p>
    <w:p w:rsidR="00A50202" w:rsidRPr="0028450C" w:rsidRDefault="00FC5613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конкурсная </w:t>
      </w:r>
      <w:r w:rsidR="008461F0" w:rsidRPr="0028450C">
        <w:rPr>
          <w:rFonts w:ascii="Times New Roman" w:hAnsi="Times New Roman"/>
        </w:rPr>
        <w:t xml:space="preserve">комиссия – конкурсная комиссия </w:t>
      </w:r>
      <w:r w:rsidR="00A50202" w:rsidRPr="0028450C">
        <w:rPr>
          <w:rFonts w:ascii="Times New Roman" w:hAnsi="Times New Roman"/>
        </w:rPr>
        <w:t>в муниципальном образовании, сформированная для проведения конкурса;</w:t>
      </w:r>
    </w:p>
    <w:p w:rsidR="00674692" w:rsidRPr="0028450C" w:rsidRDefault="008461F0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претендент – </w:t>
      </w:r>
      <w:r w:rsidR="00282152" w:rsidRPr="0028450C">
        <w:rPr>
          <w:rFonts w:ascii="Times New Roman" w:hAnsi="Times New Roman"/>
        </w:rPr>
        <w:t>гражданин, допущенный к участию в конкурсе;</w:t>
      </w:r>
    </w:p>
    <w:p w:rsidR="006E2709" w:rsidRPr="0028450C" w:rsidRDefault="008461F0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кандидат </w:t>
      </w:r>
      <w:r w:rsidR="00282152" w:rsidRPr="0028450C">
        <w:rPr>
          <w:rFonts w:ascii="Times New Roman" w:hAnsi="Times New Roman"/>
        </w:rPr>
        <w:t>–</w:t>
      </w:r>
      <w:r w:rsidRPr="0028450C">
        <w:rPr>
          <w:rFonts w:ascii="Times New Roman" w:hAnsi="Times New Roman"/>
        </w:rPr>
        <w:t xml:space="preserve"> </w:t>
      </w:r>
      <w:r w:rsidR="006E2709" w:rsidRPr="0028450C">
        <w:rPr>
          <w:rFonts w:ascii="Times New Roman" w:hAnsi="Times New Roman"/>
        </w:rPr>
        <w:t xml:space="preserve">претендент, представленный конкурсной комиссией по результатам конкурса </w:t>
      </w:r>
      <w:r w:rsidR="00A90B63">
        <w:rPr>
          <w:rFonts w:ascii="Times New Roman" w:hAnsi="Times New Roman"/>
        </w:rPr>
        <w:t>М</w:t>
      </w:r>
      <w:r w:rsidR="00C65235" w:rsidRPr="0028450C">
        <w:rPr>
          <w:rFonts w:ascii="Times New Roman" w:hAnsi="Times New Roman"/>
        </w:rPr>
        <w:t xml:space="preserve">униципальному совету муниципального образования для назначения на должность </w:t>
      </w:r>
      <w:r w:rsidR="00EF1426">
        <w:rPr>
          <w:rFonts w:ascii="Times New Roman" w:hAnsi="Times New Roman"/>
        </w:rPr>
        <w:t>Г</w:t>
      </w:r>
      <w:r w:rsidR="00C65235" w:rsidRPr="0028450C">
        <w:rPr>
          <w:rFonts w:ascii="Times New Roman" w:hAnsi="Times New Roman"/>
        </w:rPr>
        <w:t>лавы местной администрации муниципального образования.</w:t>
      </w:r>
    </w:p>
    <w:p w:rsidR="008171F2" w:rsidRPr="0028450C" w:rsidRDefault="000A52AF" w:rsidP="004F53B0">
      <w:pPr>
        <w:numPr>
          <w:ilvl w:val="0"/>
          <w:numId w:val="4"/>
        </w:numPr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Целью конкурса является отбор на альтернативной основе лиц, наиболее подготовленных для замещения должности </w:t>
      </w:r>
      <w:r w:rsidR="00EF1426">
        <w:rPr>
          <w:rFonts w:ascii="Times New Roman" w:hAnsi="Times New Roman"/>
        </w:rPr>
        <w:t>Г</w:t>
      </w:r>
      <w:r w:rsidRPr="0028450C">
        <w:rPr>
          <w:rFonts w:ascii="Times New Roman" w:hAnsi="Times New Roman"/>
        </w:rPr>
        <w:t>лавы местной администрации муниципального образования из числа претендентов, представивших документы для участия в конкурсе.</w:t>
      </w:r>
    </w:p>
    <w:p w:rsidR="00AF2BF7" w:rsidRPr="0028450C" w:rsidRDefault="008758DA" w:rsidP="004F53B0">
      <w:pPr>
        <w:numPr>
          <w:ilvl w:val="0"/>
          <w:numId w:val="4"/>
        </w:numPr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Основным</w:t>
      </w:r>
      <w:r w:rsidR="00AF2BF7" w:rsidRPr="0028450C">
        <w:rPr>
          <w:rFonts w:ascii="Times New Roman" w:hAnsi="Times New Roman"/>
        </w:rPr>
        <w:t>и принципами конкурса являются:</w:t>
      </w:r>
    </w:p>
    <w:p w:rsidR="00AF2BF7" w:rsidRPr="0028450C" w:rsidRDefault="008758DA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создание равных условий для всех </w:t>
      </w:r>
      <w:r w:rsidR="005B7CFB" w:rsidRPr="0028450C">
        <w:rPr>
          <w:rFonts w:ascii="Times New Roman" w:hAnsi="Times New Roman"/>
        </w:rPr>
        <w:t>претендентов</w:t>
      </w:r>
      <w:r w:rsidRPr="0028450C">
        <w:rPr>
          <w:rFonts w:ascii="Times New Roman" w:hAnsi="Times New Roman"/>
        </w:rPr>
        <w:t xml:space="preserve"> и </w:t>
      </w:r>
      <w:r w:rsidR="00AF2BF7" w:rsidRPr="0028450C">
        <w:rPr>
          <w:rFonts w:ascii="Times New Roman" w:hAnsi="Times New Roman"/>
        </w:rPr>
        <w:t>кандидатов;</w:t>
      </w:r>
    </w:p>
    <w:p w:rsidR="00AF2BF7" w:rsidRPr="0028450C" w:rsidRDefault="008758DA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объективность оценки и единство требований ко всем </w:t>
      </w:r>
      <w:r w:rsidR="005B7CFB" w:rsidRPr="0028450C">
        <w:rPr>
          <w:rFonts w:ascii="Times New Roman" w:hAnsi="Times New Roman"/>
        </w:rPr>
        <w:t>претендентам</w:t>
      </w:r>
      <w:r w:rsidR="00D432A3" w:rsidRPr="0028450C">
        <w:rPr>
          <w:rFonts w:ascii="Times New Roman" w:hAnsi="Times New Roman"/>
        </w:rPr>
        <w:t xml:space="preserve"> и кандидатам</w:t>
      </w:r>
      <w:r w:rsidR="00AF2BF7" w:rsidRPr="0028450C">
        <w:rPr>
          <w:rFonts w:ascii="Times New Roman" w:hAnsi="Times New Roman"/>
        </w:rPr>
        <w:t>.</w:t>
      </w:r>
    </w:p>
    <w:p w:rsidR="00FF1ACA" w:rsidRPr="0028450C" w:rsidRDefault="00FF1ACA" w:rsidP="004F53B0">
      <w:pPr>
        <w:numPr>
          <w:ilvl w:val="0"/>
          <w:numId w:val="4"/>
        </w:numPr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Решение об объявлении конкурса принимает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>униципальный совет муниципального образования.</w:t>
      </w:r>
    </w:p>
    <w:p w:rsidR="008758DA" w:rsidRPr="0028450C" w:rsidRDefault="008758DA" w:rsidP="004F53B0">
      <w:pPr>
        <w:numPr>
          <w:ilvl w:val="0"/>
          <w:numId w:val="4"/>
        </w:numPr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Условия конкурса, </w:t>
      </w:r>
      <w:r w:rsidR="00627B69" w:rsidRPr="0028450C">
        <w:rPr>
          <w:rFonts w:ascii="Times New Roman" w:hAnsi="Times New Roman"/>
        </w:rPr>
        <w:t xml:space="preserve">сведения о </w:t>
      </w:r>
      <w:r w:rsidRPr="0028450C">
        <w:rPr>
          <w:rFonts w:ascii="Times New Roman" w:hAnsi="Times New Roman"/>
        </w:rPr>
        <w:t>дат</w:t>
      </w:r>
      <w:r w:rsidR="00627B69" w:rsidRPr="0028450C">
        <w:rPr>
          <w:rFonts w:ascii="Times New Roman" w:hAnsi="Times New Roman"/>
        </w:rPr>
        <w:t>е</w:t>
      </w:r>
      <w:r w:rsidRPr="0028450C">
        <w:rPr>
          <w:rFonts w:ascii="Times New Roman" w:hAnsi="Times New Roman"/>
        </w:rPr>
        <w:t>, врем</w:t>
      </w:r>
      <w:r w:rsidR="00627B69" w:rsidRPr="0028450C">
        <w:rPr>
          <w:rFonts w:ascii="Times New Roman" w:hAnsi="Times New Roman"/>
        </w:rPr>
        <w:t>ени и месте</w:t>
      </w:r>
      <w:r w:rsidRPr="0028450C">
        <w:rPr>
          <w:rFonts w:ascii="Times New Roman" w:hAnsi="Times New Roman"/>
        </w:rPr>
        <w:t xml:space="preserve"> его проведения, </w:t>
      </w:r>
      <w:r w:rsidR="00627B69" w:rsidRPr="0028450C">
        <w:rPr>
          <w:rFonts w:ascii="Times New Roman" w:hAnsi="Times New Roman"/>
        </w:rPr>
        <w:t>проект</w:t>
      </w:r>
      <w:r w:rsidR="00D12902" w:rsidRPr="0028450C">
        <w:rPr>
          <w:rFonts w:ascii="Times New Roman" w:hAnsi="Times New Roman"/>
        </w:rPr>
        <w:t xml:space="preserve"> </w:t>
      </w:r>
      <w:r w:rsidRPr="0028450C">
        <w:rPr>
          <w:rFonts w:ascii="Times New Roman" w:hAnsi="Times New Roman"/>
        </w:rPr>
        <w:t xml:space="preserve">контракта с </w:t>
      </w:r>
      <w:r w:rsidR="00EF1426">
        <w:rPr>
          <w:rFonts w:ascii="Times New Roman" w:hAnsi="Times New Roman"/>
        </w:rPr>
        <w:t>Г</w:t>
      </w:r>
      <w:r w:rsidRPr="0028450C">
        <w:rPr>
          <w:rFonts w:ascii="Times New Roman" w:hAnsi="Times New Roman"/>
        </w:rPr>
        <w:t>лавой местной администрации</w:t>
      </w:r>
      <w:r w:rsidR="00843D25" w:rsidRPr="0028450C">
        <w:rPr>
          <w:rFonts w:ascii="Times New Roman" w:hAnsi="Times New Roman"/>
        </w:rPr>
        <w:t xml:space="preserve"> муниципального образования</w:t>
      </w:r>
      <w:r w:rsidRPr="0028450C">
        <w:rPr>
          <w:rFonts w:ascii="Times New Roman" w:hAnsi="Times New Roman"/>
        </w:rPr>
        <w:t xml:space="preserve"> подлежат опубликованию в </w:t>
      </w:r>
      <w:r w:rsidR="00D12902" w:rsidRPr="0028450C">
        <w:rPr>
          <w:rFonts w:ascii="Times New Roman" w:hAnsi="Times New Roman"/>
        </w:rPr>
        <w:t xml:space="preserve">средствах массовой информации </w:t>
      </w:r>
      <w:r w:rsidR="008B7441" w:rsidRPr="0028450C">
        <w:rPr>
          <w:rFonts w:ascii="Times New Roman" w:hAnsi="Times New Roman"/>
        </w:rPr>
        <w:t>м</w:t>
      </w:r>
      <w:r w:rsidR="00D12902" w:rsidRPr="0028450C">
        <w:rPr>
          <w:rFonts w:ascii="Times New Roman" w:hAnsi="Times New Roman"/>
        </w:rPr>
        <w:t xml:space="preserve">униципального образования </w:t>
      </w:r>
      <w:r w:rsidRPr="0028450C">
        <w:rPr>
          <w:rFonts w:ascii="Times New Roman" w:hAnsi="Times New Roman"/>
        </w:rPr>
        <w:t xml:space="preserve">не </w:t>
      </w:r>
      <w:proofErr w:type="gramStart"/>
      <w:r w:rsidRPr="0028450C">
        <w:rPr>
          <w:rFonts w:ascii="Times New Roman" w:hAnsi="Times New Roman"/>
        </w:rPr>
        <w:t>позднее</w:t>
      </w:r>
      <w:proofErr w:type="gramEnd"/>
      <w:r w:rsidRPr="0028450C">
        <w:rPr>
          <w:rFonts w:ascii="Times New Roman" w:hAnsi="Times New Roman"/>
        </w:rPr>
        <w:t xml:space="preserve"> чем за 20 дней до </w:t>
      </w:r>
      <w:r w:rsidR="00627B69" w:rsidRPr="0028450C">
        <w:rPr>
          <w:rFonts w:ascii="Times New Roman" w:hAnsi="Times New Roman"/>
        </w:rPr>
        <w:t xml:space="preserve">дня </w:t>
      </w:r>
      <w:r w:rsidRPr="0028450C">
        <w:rPr>
          <w:rFonts w:ascii="Times New Roman" w:hAnsi="Times New Roman"/>
        </w:rPr>
        <w:t>проведения</w:t>
      </w:r>
      <w:r w:rsidR="008B7441" w:rsidRPr="0028450C">
        <w:rPr>
          <w:rFonts w:ascii="Times New Roman" w:hAnsi="Times New Roman"/>
        </w:rPr>
        <w:t xml:space="preserve"> конкурса</w:t>
      </w:r>
      <w:r w:rsidRPr="0028450C">
        <w:rPr>
          <w:rFonts w:ascii="Times New Roman" w:hAnsi="Times New Roman"/>
        </w:rPr>
        <w:t>.</w:t>
      </w:r>
    </w:p>
    <w:p w:rsidR="005C2168" w:rsidRPr="0028450C" w:rsidRDefault="005C2168" w:rsidP="000C219E">
      <w:pPr>
        <w:rPr>
          <w:rFonts w:ascii="Times New Roman" w:hAnsi="Times New Roman"/>
        </w:rPr>
      </w:pPr>
    </w:p>
    <w:p w:rsidR="00627B69" w:rsidRPr="0028450C" w:rsidRDefault="00287FD2" w:rsidP="00884EE1">
      <w:pPr>
        <w:tabs>
          <w:tab w:val="num" w:pos="360"/>
        </w:tabs>
        <w:ind w:firstLine="0"/>
        <w:jc w:val="center"/>
        <w:rPr>
          <w:rFonts w:ascii="Times New Roman" w:hAnsi="Times New Roman"/>
          <w:b/>
        </w:rPr>
      </w:pPr>
      <w:r w:rsidRPr="0028450C">
        <w:rPr>
          <w:rFonts w:ascii="Times New Roman" w:hAnsi="Times New Roman"/>
          <w:b/>
        </w:rPr>
        <w:t>2. ДОПУСК ГРАЖДАН К УЧАСТИЮ В КОНКУРСЕ</w:t>
      </w:r>
    </w:p>
    <w:p w:rsidR="0067536E" w:rsidRPr="0028450C" w:rsidRDefault="0067536E" w:rsidP="004F53B0">
      <w:pPr>
        <w:numPr>
          <w:ilvl w:val="0"/>
          <w:numId w:val="3"/>
        </w:numPr>
        <w:ind w:firstLine="567"/>
        <w:rPr>
          <w:rFonts w:ascii="Times New Roman" w:hAnsi="Times New Roman"/>
          <w:b/>
        </w:rPr>
      </w:pPr>
      <w:proofErr w:type="gramStart"/>
      <w:r w:rsidRPr="0028450C">
        <w:rPr>
          <w:rFonts w:ascii="Times New Roman" w:hAnsi="Times New Roman"/>
          <w:color w:val="000000"/>
        </w:rPr>
        <w:t>Претендентами могут быть граждане Российской Федерации (граждане иностранных государств</w:t>
      </w:r>
      <w:r w:rsidR="006604F6">
        <w:rPr>
          <w:rFonts w:ascii="Times New Roman" w:hAnsi="Times New Roman"/>
          <w:color w:val="000000"/>
        </w:rPr>
        <w:t xml:space="preserve"> -</w:t>
      </w:r>
      <w:r w:rsidRPr="0028450C">
        <w:rPr>
          <w:rFonts w:ascii="Times New Roman" w:hAnsi="Times New Roman"/>
          <w:color w:val="000000"/>
        </w:rPr>
        <w:t xml:space="preserve">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службе), достигшие возраста 18 лет, владеющие государственным языком Российской Федерации, при отсутствии обстоятельств, указанных в статье 13 Федерального закона от 02.03.2007 № 25-ФЗ «О муниципальной службе в Российской Федерации» в качестве ограничений, связанных с муниципальной службой</w:t>
      </w:r>
      <w:proofErr w:type="gramEnd"/>
      <w:r w:rsidRPr="0028450C">
        <w:rPr>
          <w:rFonts w:ascii="Times New Roman" w:hAnsi="Times New Roman"/>
          <w:color w:val="000000"/>
        </w:rPr>
        <w:t xml:space="preserve">, </w:t>
      </w:r>
      <w:proofErr w:type="gramStart"/>
      <w:r w:rsidRPr="0028450C">
        <w:rPr>
          <w:rFonts w:ascii="Times New Roman" w:hAnsi="Times New Roman"/>
          <w:color w:val="000000"/>
        </w:rPr>
        <w:t xml:space="preserve">и соответствующие следующим квалификационным требованиям </w:t>
      </w:r>
      <w:r w:rsidRPr="0028450C">
        <w:rPr>
          <w:rFonts w:ascii="Times New Roman" w:hAnsi="Times New Roman"/>
        </w:rPr>
        <w:t xml:space="preserve">к уровню профессионального образования и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 по должности </w:t>
      </w:r>
      <w:r w:rsidR="00EF1426">
        <w:rPr>
          <w:rFonts w:ascii="Times New Roman" w:hAnsi="Times New Roman"/>
        </w:rPr>
        <w:t>Г</w:t>
      </w:r>
      <w:r w:rsidRPr="0028450C">
        <w:rPr>
          <w:rFonts w:ascii="Times New Roman" w:hAnsi="Times New Roman"/>
        </w:rPr>
        <w:t>лавы местной администрации муниципального образования:</w:t>
      </w:r>
      <w:proofErr w:type="gramEnd"/>
    </w:p>
    <w:p w:rsidR="00870188" w:rsidRPr="0028450C" w:rsidRDefault="0067536E" w:rsidP="000C219E">
      <w:pPr>
        <w:autoSpaceDE w:val="0"/>
        <w:autoSpaceDN w:val="0"/>
        <w:adjustRightInd w:val="0"/>
        <w:outlineLvl w:val="2"/>
        <w:rPr>
          <w:rFonts w:ascii="Times New Roman" w:hAnsi="Times New Roman"/>
          <w:bCs/>
        </w:rPr>
      </w:pPr>
      <w:r w:rsidRPr="0028450C">
        <w:rPr>
          <w:rFonts w:ascii="Times New Roman" w:hAnsi="Times New Roman"/>
          <w:bCs/>
        </w:rPr>
        <w:lastRenderedPageBreak/>
        <w:t>высшее профессиональное образование и стаж муниципальной службы (государственной службы) не менее 5 лет или стаж работы по специальности не менее 6 лет</w:t>
      </w:r>
      <w:r w:rsidR="00870188" w:rsidRPr="0028450C">
        <w:rPr>
          <w:rFonts w:ascii="Times New Roman" w:hAnsi="Times New Roman"/>
          <w:bCs/>
        </w:rPr>
        <w:t>;</w:t>
      </w:r>
    </w:p>
    <w:p w:rsidR="00911502" w:rsidRPr="0028450C" w:rsidRDefault="00870188" w:rsidP="000C219E">
      <w:pPr>
        <w:autoSpaceDE w:val="0"/>
        <w:autoSpaceDN w:val="0"/>
        <w:adjustRightInd w:val="0"/>
        <w:outlineLvl w:val="2"/>
        <w:rPr>
          <w:rFonts w:ascii="Times New Roman" w:hAnsi="Times New Roman"/>
        </w:rPr>
      </w:pPr>
      <w:proofErr w:type="gramStart"/>
      <w:r w:rsidRPr="0028450C">
        <w:rPr>
          <w:rFonts w:ascii="Times New Roman" w:hAnsi="Times New Roman"/>
        </w:rPr>
        <w:t xml:space="preserve">знание </w:t>
      </w:r>
      <w:hyperlink r:id="rId6" w:history="1">
        <w:r w:rsidRPr="0028450C">
          <w:rPr>
            <w:rFonts w:ascii="Times New Roman" w:hAnsi="Times New Roman"/>
          </w:rPr>
          <w:t>Конституции</w:t>
        </w:r>
      </w:hyperlink>
      <w:r w:rsidRPr="0028450C">
        <w:rPr>
          <w:rFonts w:ascii="Times New Roman" w:hAnsi="Times New Roman"/>
        </w:rPr>
        <w:t xml:space="preserve"> Российской Федерации, федеральных конституционных законов, федеральных законов, иных нормативных правовых актов Российской Федерации, </w:t>
      </w:r>
      <w:hyperlink r:id="rId7" w:history="1">
        <w:r w:rsidRPr="0028450C">
          <w:rPr>
            <w:rFonts w:ascii="Times New Roman" w:hAnsi="Times New Roman"/>
          </w:rPr>
          <w:t>Устава</w:t>
        </w:r>
      </w:hyperlink>
      <w:r w:rsidRPr="0028450C">
        <w:rPr>
          <w:rFonts w:ascii="Times New Roman" w:hAnsi="Times New Roman"/>
        </w:rPr>
        <w:t xml:space="preserve"> Санкт-Петербурга, законов Санкт-Петербурга, нормативных правовых актов Губернатора Санкт-Петербурга, Правительства Санкт-Петербурга, иных исполнительных органов государственной власти Санкт-Петербурга, Устава муниципального образования, других муниципальных правовых актов применительно к исполнению должностных обязанностей по должности </w:t>
      </w:r>
      <w:r w:rsidR="00145D30">
        <w:rPr>
          <w:rFonts w:ascii="Times New Roman" w:hAnsi="Times New Roman"/>
        </w:rPr>
        <w:t>Г</w:t>
      </w:r>
      <w:r w:rsidR="00911502" w:rsidRPr="0028450C">
        <w:rPr>
          <w:rFonts w:ascii="Times New Roman" w:hAnsi="Times New Roman"/>
        </w:rPr>
        <w:t>лавы местной администрации муниципального образования</w:t>
      </w:r>
      <w:r w:rsidRPr="0028450C">
        <w:rPr>
          <w:rFonts w:ascii="Times New Roman" w:hAnsi="Times New Roman"/>
        </w:rPr>
        <w:t>, нормативных требований охраны труда и правил противопожарной безопасности, правил</w:t>
      </w:r>
      <w:proofErr w:type="gramEnd"/>
      <w:r w:rsidRPr="0028450C">
        <w:rPr>
          <w:rFonts w:ascii="Times New Roman" w:hAnsi="Times New Roman"/>
        </w:rPr>
        <w:t xml:space="preserve"> внутреннего трудового распорядка в </w:t>
      </w:r>
      <w:r w:rsidR="00911502" w:rsidRPr="0028450C">
        <w:rPr>
          <w:rFonts w:ascii="Times New Roman" w:hAnsi="Times New Roman"/>
        </w:rPr>
        <w:t>местной администрации муниципального образования</w:t>
      </w:r>
      <w:r w:rsidRPr="0028450C">
        <w:rPr>
          <w:rFonts w:ascii="Times New Roman" w:hAnsi="Times New Roman"/>
        </w:rPr>
        <w:t>, порядка работы со служебной информацией, основ управления и организации труда, делопроизводства, норм делового общения;</w:t>
      </w:r>
    </w:p>
    <w:p w:rsidR="00870188" w:rsidRPr="0028450C" w:rsidRDefault="00870188" w:rsidP="000C219E">
      <w:pPr>
        <w:autoSpaceDE w:val="0"/>
        <w:autoSpaceDN w:val="0"/>
        <w:adjustRightInd w:val="0"/>
        <w:outlineLvl w:val="2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навыки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самоуправления, иными муниципальными органами, организациями и гражданами, эффективного планирования работы, контроля, анализа и прогнозирования последствий принимаемых решений, подбора и расстановки кадров, ведения деловых переговоров, публичного выступления, нормотворческой деятельности</w:t>
      </w:r>
      <w:r w:rsidR="00E27582" w:rsidRPr="0028450C">
        <w:rPr>
          <w:rFonts w:ascii="Times New Roman" w:hAnsi="Times New Roman"/>
        </w:rPr>
        <w:t>.</w:t>
      </w:r>
    </w:p>
    <w:p w:rsidR="000C43A9" w:rsidRPr="0028450C" w:rsidRDefault="00710F5B" w:rsidP="004F53B0">
      <w:pPr>
        <w:numPr>
          <w:ilvl w:val="0"/>
          <w:numId w:val="3"/>
        </w:numPr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Граждан</w:t>
      </w:r>
      <w:r w:rsidR="00F61C25" w:rsidRPr="0028450C">
        <w:rPr>
          <w:rFonts w:ascii="Times New Roman" w:hAnsi="Times New Roman"/>
        </w:rPr>
        <w:t>ин</w:t>
      </w:r>
      <w:r w:rsidRPr="0028450C">
        <w:rPr>
          <w:rFonts w:ascii="Times New Roman" w:hAnsi="Times New Roman"/>
        </w:rPr>
        <w:t xml:space="preserve">, </w:t>
      </w:r>
      <w:r w:rsidR="009365F1" w:rsidRPr="0028450C">
        <w:rPr>
          <w:rFonts w:ascii="Times New Roman" w:hAnsi="Times New Roman"/>
        </w:rPr>
        <w:t>изъявивший желание участвовать в конкурсе</w:t>
      </w:r>
      <w:r w:rsidR="00CA12F9" w:rsidRPr="0028450C">
        <w:rPr>
          <w:rFonts w:ascii="Times New Roman" w:hAnsi="Times New Roman"/>
        </w:rPr>
        <w:t xml:space="preserve"> (далее – гражданин)</w:t>
      </w:r>
      <w:r w:rsidR="00F61C25" w:rsidRPr="0028450C">
        <w:rPr>
          <w:rFonts w:ascii="Times New Roman" w:hAnsi="Times New Roman"/>
        </w:rPr>
        <w:t>,</w:t>
      </w:r>
      <w:r w:rsidR="00916314" w:rsidRPr="0028450C">
        <w:rPr>
          <w:rFonts w:ascii="Times New Roman" w:hAnsi="Times New Roman"/>
        </w:rPr>
        <w:t xml:space="preserve"> </w:t>
      </w:r>
      <w:r w:rsidR="00E20F0E" w:rsidRPr="0028450C">
        <w:rPr>
          <w:rFonts w:ascii="Times New Roman" w:hAnsi="Times New Roman"/>
        </w:rPr>
        <w:t>представля</w:t>
      </w:r>
      <w:r w:rsidR="00F61C25" w:rsidRPr="0028450C">
        <w:rPr>
          <w:rFonts w:ascii="Times New Roman" w:hAnsi="Times New Roman"/>
        </w:rPr>
        <w:t>е</w:t>
      </w:r>
      <w:r w:rsidR="00E20F0E" w:rsidRPr="0028450C">
        <w:rPr>
          <w:rFonts w:ascii="Times New Roman" w:hAnsi="Times New Roman"/>
        </w:rPr>
        <w:t>т следующие документы:</w:t>
      </w:r>
    </w:p>
    <w:p w:rsidR="0018517E" w:rsidRPr="0028450C" w:rsidRDefault="0018517E" w:rsidP="004F53B0">
      <w:pPr>
        <w:numPr>
          <w:ilvl w:val="0"/>
          <w:numId w:val="8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заявление с просьбой о поступлении на муниципальную службу и замещении должности </w:t>
      </w:r>
      <w:r w:rsidR="00CD1457">
        <w:rPr>
          <w:rFonts w:ascii="Times New Roman" w:hAnsi="Times New Roman"/>
        </w:rPr>
        <w:t>Г</w:t>
      </w:r>
      <w:r w:rsidRPr="0028450C">
        <w:rPr>
          <w:rFonts w:ascii="Times New Roman" w:hAnsi="Times New Roman"/>
        </w:rPr>
        <w:t>лавы местной администрации муниципального образования с перечнем предоставленных документов;</w:t>
      </w:r>
    </w:p>
    <w:p w:rsidR="0018517E" w:rsidRPr="0028450C" w:rsidRDefault="0018517E" w:rsidP="004F53B0">
      <w:pPr>
        <w:numPr>
          <w:ilvl w:val="0"/>
          <w:numId w:val="8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собственноручно заполненную и подписанную анкету установленной формы;</w:t>
      </w:r>
    </w:p>
    <w:p w:rsidR="0018517E" w:rsidRPr="0028450C" w:rsidRDefault="0018517E" w:rsidP="004F53B0">
      <w:pPr>
        <w:numPr>
          <w:ilvl w:val="0"/>
          <w:numId w:val="8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копию паспорта;</w:t>
      </w:r>
    </w:p>
    <w:p w:rsidR="0018517E" w:rsidRPr="0028450C" w:rsidRDefault="0018517E" w:rsidP="004F53B0">
      <w:pPr>
        <w:numPr>
          <w:ilvl w:val="0"/>
          <w:numId w:val="8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три фотографии (формат 3 х 4);</w:t>
      </w:r>
    </w:p>
    <w:p w:rsidR="0018517E" w:rsidRPr="0028450C" w:rsidRDefault="0018517E" w:rsidP="004F53B0">
      <w:pPr>
        <w:numPr>
          <w:ilvl w:val="0"/>
          <w:numId w:val="8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копию трудовой книжки (за исключением случаев, когда трудовая деятельность осуществляется впервые);</w:t>
      </w:r>
    </w:p>
    <w:p w:rsidR="0018517E" w:rsidRPr="0028450C" w:rsidRDefault="0018517E" w:rsidP="004F53B0">
      <w:pPr>
        <w:numPr>
          <w:ilvl w:val="0"/>
          <w:numId w:val="8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копию документа об образовании;</w:t>
      </w:r>
    </w:p>
    <w:p w:rsidR="0018517E" w:rsidRPr="0028450C" w:rsidRDefault="0018517E" w:rsidP="004F53B0">
      <w:pPr>
        <w:numPr>
          <w:ilvl w:val="0"/>
          <w:numId w:val="8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копию страхового свидетельства обязательного пенсионного страхования, за исключением случаев, когда трудовая деятельность осуществляется впервые;</w:t>
      </w:r>
    </w:p>
    <w:p w:rsidR="0018517E" w:rsidRPr="0028450C" w:rsidRDefault="0018517E" w:rsidP="004F53B0">
      <w:pPr>
        <w:numPr>
          <w:ilvl w:val="0"/>
          <w:numId w:val="8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копию свидетельства </w:t>
      </w:r>
      <w:proofErr w:type="gramStart"/>
      <w:r w:rsidRPr="0028450C">
        <w:rPr>
          <w:rFonts w:ascii="Times New Roman" w:hAnsi="Times New Roman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28450C">
        <w:rPr>
          <w:rFonts w:ascii="Times New Roman" w:hAnsi="Times New Roman"/>
        </w:rPr>
        <w:t xml:space="preserve"> Российской Федерации;</w:t>
      </w:r>
    </w:p>
    <w:p w:rsidR="0018517E" w:rsidRPr="0028450C" w:rsidRDefault="0018517E" w:rsidP="004F53B0">
      <w:pPr>
        <w:numPr>
          <w:ilvl w:val="0"/>
          <w:numId w:val="8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копию документов воинского учета – для </w:t>
      </w:r>
      <w:r w:rsidR="00464091">
        <w:rPr>
          <w:rFonts w:ascii="Times New Roman" w:hAnsi="Times New Roman"/>
        </w:rPr>
        <w:t>граждан, пребывающих в запасе, и лиц</w:t>
      </w:r>
      <w:r w:rsidRPr="0028450C">
        <w:rPr>
          <w:rFonts w:ascii="Times New Roman" w:hAnsi="Times New Roman"/>
        </w:rPr>
        <w:t>, подлежащих призыву на военную службу;</w:t>
      </w:r>
    </w:p>
    <w:p w:rsidR="0018517E" w:rsidRPr="0028450C" w:rsidRDefault="0018517E" w:rsidP="004F53B0">
      <w:pPr>
        <w:numPr>
          <w:ilvl w:val="0"/>
          <w:numId w:val="8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заключение медицинско</w:t>
      </w:r>
      <w:r w:rsidR="00CD1457">
        <w:rPr>
          <w:rFonts w:ascii="Times New Roman" w:hAnsi="Times New Roman"/>
        </w:rPr>
        <w:t xml:space="preserve">й организации </w:t>
      </w:r>
      <w:r w:rsidRPr="0028450C">
        <w:rPr>
          <w:rFonts w:ascii="Times New Roman" w:hAnsi="Times New Roman"/>
        </w:rPr>
        <w:t>установленной формы об отсутствии заболевания, препятствующего поступлению на муниципальную службу;</w:t>
      </w:r>
    </w:p>
    <w:p w:rsidR="0018517E" w:rsidRPr="0028450C" w:rsidRDefault="0018517E" w:rsidP="004F53B0">
      <w:pPr>
        <w:numPr>
          <w:ilvl w:val="0"/>
          <w:numId w:val="8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18517E" w:rsidRPr="0028450C" w:rsidRDefault="0018517E" w:rsidP="004F53B0">
      <w:pPr>
        <w:numPr>
          <w:ilvl w:val="0"/>
          <w:numId w:val="8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 своих супруги (супруга) и несовершеннолетних детей</w:t>
      </w:r>
      <w:r w:rsidR="00657A5C" w:rsidRPr="0028450C">
        <w:rPr>
          <w:rFonts w:ascii="Times New Roman" w:hAnsi="Times New Roman"/>
        </w:rPr>
        <w:t>.</w:t>
      </w:r>
    </w:p>
    <w:p w:rsidR="00F61C25" w:rsidRPr="004474C7" w:rsidRDefault="00F61C25" w:rsidP="004F53B0">
      <w:pPr>
        <w:numPr>
          <w:ilvl w:val="0"/>
          <w:numId w:val="3"/>
        </w:numPr>
        <w:ind w:firstLine="567"/>
        <w:rPr>
          <w:rFonts w:ascii="Times New Roman" w:eastAsia="MS Mincho" w:hAnsi="Times New Roman"/>
          <w:lang w:eastAsia="ja-JP"/>
        </w:rPr>
      </w:pPr>
      <w:r w:rsidRPr="004474C7">
        <w:rPr>
          <w:rFonts w:ascii="Times New Roman" w:hAnsi="Times New Roman"/>
        </w:rPr>
        <w:t xml:space="preserve">По усмотрению гражданина </w:t>
      </w:r>
      <w:proofErr w:type="gramStart"/>
      <w:r w:rsidR="00A12C53" w:rsidRPr="004474C7">
        <w:rPr>
          <w:rFonts w:ascii="Times New Roman" w:hAnsi="Times New Roman"/>
        </w:rPr>
        <w:t>пред</w:t>
      </w:r>
      <w:r w:rsidR="009365F1" w:rsidRPr="004474C7">
        <w:rPr>
          <w:rFonts w:ascii="Times New Roman" w:hAnsi="Times New Roman"/>
        </w:rPr>
        <w:t>о</w:t>
      </w:r>
      <w:r w:rsidR="00A12C53" w:rsidRPr="004474C7">
        <w:rPr>
          <w:rFonts w:ascii="Times New Roman" w:hAnsi="Times New Roman"/>
        </w:rPr>
        <w:t xml:space="preserve">ставляются </w:t>
      </w:r>
      <w:r w:rsidRPr="004474C7">
        <w:rPr>
          <w:rFonts w:ascii="Times New Roman" w:hAnsi="Times New Roman"/>
        </w:rPr>
        <w:t>другие документы</w:t>
      </w:r>
      <w:proofErr w:type="gramEnd"/>
      <w:r w:rsidRPr="004474C7">
        <w:rPr>
          <w:rFonts w:ascii="Times New Roman" w:hAnsi="Times New Roman"/>
        </w:rPr>
        <w:t xml:space="preserve"> или их копии, характеризующие его профессиональную подготовку</w:t>
      </w:r>
      <w:r w:rsidR="00F81AFD" w:rsidRPr="004474C7">
        <w:rPr>
          <w:rFonts w:ascii="Times New Roman" w:hAnsi="Times New Roman"/>
        </w:rPr>
        <w:t xml:space="preserve"> (</w:t>
      </w:r>
      <w:r w:rsidR="00BE5EC1" w:rsidRPr="004474C7">
        <w:rPr>
          <w:rFonts w:ascii="Times New Roman" w:hAnsi="Times New Roman"/>
        </w:rPr>
        <w:t xml:space="preserve">документ </w:t>
      </w:r>
      <w:r w:rsidR="00F81AFD" w:rsidRPr="004474C7">
        <w:rPr>
          <w:rFonts w:ascii="Times New Roman" w:hAnsi="Times New Roman"/>
        </w:rPr>
        <w:t>о повышении квалификации, о присвоении ученого звания</w:t>
      </w:r>
      <w:r w:rsidR="00BE5EC1" w:rsidRPr="004474C7">
        <w:rPr>
          <w:rFonts w:ascii="Times New Roman" w:hAnsi="Times New Roman"/>
        </w:rPr>
        <w:t>,</w:t>
      </w:r>
      <w:r w:rsidR="00F81AFD" w:rsidRPr="004474C7">
        <w:rPr>
          <w:rFonts w:ascii="Times New Roman" w:hAnsi="Times New Roman"/>
        </w:rPr>
        <w:t xml:space="preserve"> </w:t>
      </w:r>
      <w:r w:rsidRPr="004474C7">
        <w:rPr>
          <w:rFonts w:ascii="Times New Roman" w:hAnsi="Times New Roman"/>
        </w:rPr>
        <w:t>результаты тестирований, характ</w:t>
      </w:r>
      <w:r w:rsidR="00A12C53" w:rsidRPr="004474C7">
        <w:rPr>
          <w:rFonts w:ascii="Times New Roman" w:hAnsi="Times New Roman"/>
        </w:rPr>
        <w:t>еристики, рекомендации</w:t>
      </w:r>
      <w:r w:rsidR="00CD0B5F" w:rsidRPr="004474C7">
        <w:rPr>
          <w:rFonts w:ascii="Times New Roman" w:hAnsi="Times New Roman"/>
        </w:rPr>
        <w:t>, другие документы</w:t>
      </w:r>
      <w:r w:rsidR="00BE5EC1" w:rsidRPr="004474C7">
        <w:rPr>
          <w:rFonts w:ascii="Times New Roman" w:hAnsi="Times New Roman"/>
        </w:rPr>
        <w:t>)</w:t>
      </w:r>
      <w:r w:rsidRPr="004474C7">
        <w:rPr>
          <w:rFonts w:ascii="Times New Roman" w:hAnsi="Times New Roman"/>
        </w:rPr>
        <w:t>.</w:t>
      </w:r>
    </w:p>
    <w:p w:rsidR="006211A4" w:rsidRPr="0028450C" w:rsidRDefault="00E515D0" w:rsidP="004F53B0">
      <w:pPr>
        <w:numPr>
          <w:ilvl w:val="0"/>
          <w:numId w:val="3"/>
        </w:numPr>
        <w:ind w:firstLine="567"/>
        <w:rPr>
          <w:rFonts w:ascii="Times New Roman" w:eastAsia="MS Mincho" w:hAnsi="Times New Roman"/>
          <w:lang w:eastAsia="ja-JP"/>
        </w:rPr>
      </w:pPr>
      <w:r w:rsidRPr="0028450C">
        <w:rPr>
          <w:rFonts w:ascii="Times New Roman" w:hAnsi="Times New Roman"/>
        </w:rPr>
        <w:t xml:space="preserve">Документы, </w:t>
      </w:r>
      <w:r w:rsidR="00F97E41" w:rsidRPr="0028450C">
        <w:rPr>
          <w:rFonts w:ascii="Times New Roman" w:hAnsi="Times New Roman"/>
        </w:rPr>
        <w:t>указанные</w:t>
      </w:r>
      <w:r w:rsidRPr="0028450C">
        <w:rPr>
          <w:rFonts w:ascii="Times New Roman" w:hAnsi="Times New Roman"/>
        </w:rPr>
        <w:t xml:space="preserve"> в п</w:t>
      </w:r>
      <w:r w:rsidR="00EB399A" w:rsidRPr="0028450C">
        <w:rPr>
          <w:rFonts w:ascii="Times New Roman" w:hAnsi="Times New Roman"/>
        </w:rPr>
        <w:t xml:space="preserve">ункте </w:t>
      </w:r>
      <w:r w:rsidR="00BE3D00" w:rsidRPr="0028450C">
        <w:rPr>
          <w:rFonts w:ascii="Times New Roman" w:hAnsi="Times New Roman"/>
        </w:rPr>
        <w:t>2</w:t>
      </w:r>
      <w:r w:rsidR="00195692" w:rsidRPr="0028450C">
        <w:rPr>
          <w:rFonts w:ascii="Times New Roman" w:hAnsi="Times New Roman"/>
        </w:rPr>
        <w:t xml:space="preserve">.2 </w:t>
      </w:r>
      <w:r w:rsidR="00F97E41" w:rsidRPr="0028450C">
        <w:rPr>
          <w:rFonts w:ascii="Times New Roman" w:hAnsi="Times New Roman"/>
        </w:rPr>
        <w:t>настоящего</w:t>
      </w:r>
      <w:r w:rsidRPr="0028450C">
        <w:rPr>
          <w:rFonts w:ascii="Times New Roman" w:hAnsi="Times New Roman"/>
        </w:rPr>
        <w:t xml:space="preserve"> Положения, подают</w:t>
      </w:r>
      <w:r w:rsidR="00F97E41" w:rsidRPr="0028450C">
        <w:rPr>
          <w:rFonts w:ascii="Times New Roman" w:hAnsi="Times New Roman"/>
        </w:rPr>
        <w:t>ся</w:t>
      </w:r>
      <w:r w:rsidRPr="0028450C">
        <w:rPr>
          <w:rFonts w:ascii="Times New Roman" w:hAnsi="Times New Roman"/>
        </w:rPr>
        <w:t xml:space="preserve"> </w:t>
      </w:r>
      <w:r w:rsidR="00EB399A" w:rsidRPr="0028450C">
        <w:rPr>
          <w:rFonts w:ascii="Times New Roman" w:hAnsi="Times New Roman"/>
        </w:rPr>
        <w:t xml:space="preserve">в </w:t>
      </w:r>
      <w:r w:rsidR="00916A68" w:rsidRPr="0028450C">
        <w:rPr>
          <w:rFonts w:ascii="Times New Roman" w:hAnsi="Times New Roman"/>
        </w:rPr>
        <w:t xml:space="preserve"> </w:t>
      </w:r>
      <w:r w:rsidR="004C0909">
        <w:rPr>
          <w:rFonts w:ascii="Times New Roman" w:hAnsi="Times New Roman"/>
        </w:rPr>
        <w:t>М</w:t>
      </w:r>
      <w:r w:rsidR="00916A68" w:rsidRPr="0028450C">
        <w:rPr>
          <w:rFonts w:ascii="Times New Roman" w:hAnsi="Times New Roman"/>
        </w:rPr>
        <w:t>униципальн</w:t>
      </w:r>
      <w:r w:rsidR="00145D30">
        <w:rPr>
          <w:rFonts w:ascii="Times New Roman" w:hAnsi="Times New Roman"/>
        </w:rPr>
        <w:t>ый</w:t>
      </w:r>
      <w:r w:rsidR="00916A68" w:rsidRPr="0028450C">
        <w:rPr>
          <w:rFonts w:ascii="Times New Roman" w:hAnsi="Times New Roman"/>
        </w:rPr>
        <w:t xml:space="preserve"> совет</w:t>
      </w:r>
      <w:r w:rsidR="009E311F" w:rsidRPr="0028450C">
        <w:rPr>
          <w:rFonts w:ascii="Times New Roman" w:hAnsi="Times New Roman"/>
        </w:rPr>
        <w:t xml:space="preserve"> муниципального образования</w:t>
      </w:r>
      <w:r w:rsidRPr="0028450C">
        <w:rPr>
          <w:rFonts w:ascii="Times New Roman" w:hAnsi="Times New Roman"/>
        </w:rPr>
        <w:t xml:space="preserve"> в течение 20 дней со дня официального опубликования </w:t>
      </w:r>
      <w:r w:rsidR="00A90B63">
        <w:rPr>
          <w:rFonts w:ascii="Times New Roman" w:hAnsi="Times New Roman"/>
        </w:rPr>
        <w:t>Р</w:t>
      </w:r>
      <w:r w:rsidRPr="0028450C">
        <w:rPr>
          <w:rFonts w:ascii="Times New Roman" w:hAnsi="Times New Roman"/>
        </w:rPr>
        <w:t xml:space="preserve">ешения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 xml:space="preserve">униципального совета </w:t>
      </w:r>
      <w:r w:rsidR="009E311F" w:rsidRPr="0028450C">
        <w:rPr>
          <w:rFonts w:ascii="Times New Roman" w:hAnsi="Times New Roman"/>
        </w:rPr>
        <w:t xml:space="preserve">муниципального образования </w:t>
      </w:r>
      <w:r w:rsidR="00EB399A" w:rsidRPr="0028450C">
        <w:rPr>
          <w:rFonts w:ascii="Times New Roman" w:hAnsi="Times New Roman"/>
        </w:rPr>
        <w:t>об объявлении конкурса.</w:t>
      </w:r>
    </w:p>
    <w:p w:rsidR="00D96E2A" w:rsidRPr="0028450C" w:rsidRDefault="00D96E2A" w:rsidP="000C219E">
      <w:pPr>
        <w:rPr>
          <w:rFonts w:ascii="Times New Roman" w:eastAsia="MS Mincho" w:hAnsi="Times New Roman"/>
          <w:lang w:eastAsia="ja-JP"/>
        </w:rPr>
      </w:pPr>
      <w:r w:rsidRPr="0028450C">
        <w:rPr>
          <w:rFonts w:ascii="Times New Roman" w:hAnsi="Times New Roman"/>
        </w:rPr>
        <w:t xml:space="preserve">В случае если </w:t>
      </w:r>
      <w:r w:rsidR="005C3330" w:rsidRPr="0028450C">
        <w:rPr>
          <w:rFonts w:ascii="Times New Roman" w:hAnsi="Times New Roman"/>
        </w:rPr>
        <w:t xml:space="preserve">в течение предусмотренного данным пунктом настоящего Положения срока </w:t>
      </w:r>
      <w:r w:rsidRPr="0028450C">
        <w:rPr>
          <w:rFonts w:ascii="Times New Roman" w:hAnsi="Times New Roman"/>
        </w:rPr>
        <w:t xml:space="preserve">на конкурс поданы документы от одного </w:t>
      </w:r>
      <w:r w:rsidR="005C3330" w:rsidRPr="0028450C">
        <w:rPr>
          <w:rFonts w:ascii="Times New Roman" w:hAnsi="Times New Roman"/>
        </w:rPr>
        <w:t>гражданина</w:t>
      </w:r>
      <w:r w:rsidRPr="0028450C">
        <w:rPr>
          <w:rFonts w:ascii="Times New Roman" w:hAnsi="Times New Roman"/>
        </w:rPr>
        <w:t xml:space="preserve"> </w:t>
      </w:r>
      <w:r w:rsidR="00145D30">
        <w:rPr>
          <w:rFonts w:ascii="Times New Roman" w:hAnsi="Times New Roman"/>
        </w:rPr>
        <w:t>Г</w:t>
      </w:r>
      <w:r w:rsidRPr="0028450C">
        <w:rPr>
          <w:rFonts w:ascii="Times New Roman" w:hAnsi="Times New Roman"/>
        </w:rPr>
        <w:t xml:space="preserve">лава муниципального образования вносит на рассмотрение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 xml:space="preserve">униципального совета </w:t>
      </w:r>
      <w:r w:rsidR="005C3330" w:rsidRPr="0028450C">
        <w:rPr>
          <w:rFonts w:ascii="Times New Roman" w:hAnsi="Times New Roman"/>
        </w:rPr>
        <w:t xml:space="preserve">муниципального образования </w:t>
      </w:r>
      <w:r w:rsidRPr="0028450C">
        <w:rPr>
          <w:rFonts w:ascii="Times New Roman" w:hAnsi="Times New Roman"/>
        </w:rPr>
        <w:t xml:space="preserve">вопрос о продлении срока приема </w:t>
      </w:r>
      <w:r w:rsidR="005C3330" w:rsidRPr="0028450C">
        <w:rPr>
          <w:rFonts w:ascii="Times New Roman" w:hAnsi="Times New Roman"/>
        </w:rPr>
        <w:t>документов</w:t>
      </w:r>
      <w:r w:rsidRPr="0028450C">
        <w:rPr>
          <w:rFonts w:ascii="Times New Roman" w:hAnsi="Times New Roman"/>
        </w:rPr>
        <w:t xml:space="preserve">, который не может превышать 20 дней со дня </w:t>
      </w:r>
      <w:r w:rsidRPr="0028450C">
        <w:rPr>
          <w:rFonts w:ascii="Times New Roman" w:hAnsi="Times New Roman"/>
        </w:rPr>
        <w:lastRenderedPageBreak/>
        <w:t xml:space="preserve">опубликования (обнародования) соответствующего </w:t>
      </w:r>
      <w:r w:rsidR="00A90B63">
        <w:rPr>
          <w:rFonts w:ascii="Times New Roman" w:hAnsi="Times New Roman"/>
        </w:rPr>
        <w:t>Р</w:t>
      </w:r>
      <w:r w:rsidRPr="0028450C">
        <w:rPr>
          <w:rFonts w:ascii="Times New Roman" w:hAnsi="Times New Roman"/>
        </w:rPr>
        <w:t xml:space="preserve">ешения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>униципального совета</w:t>
      </w:r>
      <w:r w:rsidR="003D72F0" w:rsidRPr="0028450C">
        <w:rPr>
          <w:rFonts w:ascii="Times New Roman" w:hAnsi="Times New Roman"/>
        </w:rPr>
        <w:t xml:space="preserve"> муниципального образования</w:t>
      </w:r>
      <w:r w:rsidRPr="0028450C">
        <w:rPr>
          <w:rFonts w:ascii="Times New Roman" w:hAnsi="Times New Roman"/>
        </w:rPr>
        <w:t xml:space="preserve">. </w:t>
      </w:r>
    </w:p>
    <w:p w:rsidR="000D69D2" w:rsidRPr="0028450C" w:rsidRDefault="000D69D2" w:rsidP="004F53B0">
      <w:pPr>
        <w:numPr>
          <w:ilvl w:val="0"/>
          <w:numId w:val="3"/>
        </w:numPr>
        <w:ind w:firstLine="567"/>
        <w:rPr>
          <w:rFonts w:ascii="Times New Roman" w:eastAsia="MS Mincho" w:hAnsi="Times New Roman"/>
          <w:lang w:eastAsia="ja-JP"/>
        </w:rPr>
      </w:pPr>
      <w:r w:rsidRPr="0028450C">
        <w:rPr>
          <w:rFonts w:ascii="Times New Roman" w:hAnsi="Times New Roman"/>
        </w:rPr>
        <w:t>Копии документов, заверяются</w:t>
      </w:r>
      <w:r w:rsidR="00692445" w:rsidRPr="0028450C">
        <w:rPr>
          <w:rFonts w:ascii="Times New Roman" w:hAnsi="Times New Roman"/>
        </w:rPr>
        <w:t xml:space="preserve"> </w:t>
      </w:r>
      <w:r w:rsidR="00A630D6" w:rsidRPr="0028450C">
        <w:rPr>
          <w:rFonts w:ascii="Times New Roman" w:hAnsi="Times New Roman"/>
        </w:rPr>
        <w:t>гражданином</w:t>
      </w:r>
      <w:r w:rsidRPr="0028450C">
        <w:rPr>
          <w:rFonts w:ascii="Times New Roman" w:hAnsi="Times New Roman"/>
        </w:rPr>
        <w:t xml:space="preserve"> нотариально или кадровой службой по месту работы.</w:t>
      </w:r>
    </w:p>
    <w:p w:rsidR="00E515D0" w:rsidRPr="0028450C" w:rsidRDefault="000D69D2" w:rsidP="004F53B0">
      <w:pPr>
        <w:numPr>
          <w:ilvl w:val="0"/>
          <w:numId w:val="3"/>
        </w:numPr>
        <w:ind w:firstLine="567"/>
        <w:rPr>
          <w:rFonts w:ascii="Times New Roman" w:eastAsia="MS Mincho" w:hAnsi="Times New Roman"/>
          <w:lang w:eastAsia="ja-JP"/>
        </w:rPr>
      </w:pPr>
      <w:r w:rsidRPr="0028450C">
        <w:rPr>
          <w:rFonts w:ascii="Times New Roman" w:hAnsi="Times New Roman"/>
        </w:rPr>
        <w:t>При приеме</w:t>
      </w:r>
      <w:r w:rsidR="00A051D4" w:rsidRPr="0028450C">
        <w:rPr>
          <w:rFonts w:ascii="Times New Roman" w:hAnsi="Times New Roman"/>
        </w:rPr>
        <w:t xml:space="preserve"> пакет документов регистрируется в присутствии </w:t>
      </w:r>
      <w:r w:rsidR="00A508AD" w:rsidRPr="0028450C">
        <w:rPr>
          <w:rFonts w:ascii="Times New Roman" w:hAnsi="Times New Roman"/>
        </w:rPr>
        <w:t>гражданина</w:t>
      </w:r>
      <w:r w:rsidR="00996D96" w:rsidRPr="0028450C">
        <w:rPr>
          <w:rFonts w:ascii="Times New Roman" w:hAnsi="Times New Roman"/>
        </w:rPr>
        <w:t>,</w:t>
      </w:r>
      <w:r w:rsidR="00A051D4" w:rsidRPr="0028450C">
        <w:rPr>
          <w:rFonts w:ascii="Times New Roman" w:hAnsi="Times New Roman"/>
        </w:rPr>
        <w:t xml:space="preserve"> и копия зарегистрированного заявления</w:t>
      </w:r>
      <w:r w:rsidR="00996D96" w:rsidRPr="0028450C">
        <w:rPr>
          <w:rFonts w:ascii="Times New Roman" w:hAnsi="Times New Roman"/>
        </w:rPr>
        <w:t xml:space="preserve"> с отметкой о регистрации</w:t>
      </w:r>
      <w:r w:rsidRPr="0028450C">
        <w:rPr>
          <w:rFonts w:ascii="Times New Roman" w:hAnsi="Times New Roman"/>
        </w:rPr>
        <w:t xml:space="preserve"> выда</w:t>
      </w:r>
      <w:r w:rsidR="00A508AD" w:rsidRPr="0028450C">
        <w:rPr>
          <w:rFonts w:ascii="Times New Roman" w:hAnsi="Times New Roman"/>
        </w:rPr>
        <w:t>е</w:t>
      </w:r>
      <w:r w:rsidRPr="0028450C">
        <w:rPr>
          <w:rFonts w:ascii="Times New Roman" w:hAnsi="Times New Roman"/>
        </w:rPr>
        <w:t>тся</w:t>
      </w:r>
      <w:r w:rsidR="00C8421E" w:rsidRPr="0028450C">
        <w:rPr>
          <w:rFonts w:ascii="Times New Roman" w:hAnsi="Times New Roman"/>
        </w:rPr>
        <w:t xml:space="preserve"> </w:t>
      </w:r>
      <w:r w:rsidR="00CA12F9" w:rsidRPr="0028450C">
        <w:rPr>
          <w:rFonts w:ascii="Times New Roman" w:hAnsi="Times New Roman"/>
        </w:rPr>
        <w:t>гражданину</w:t>
      </w:r>
      <w:r w:rsidR="00C8421E" w:rsidRPr="0028450C">
        <w:rPr>
          <w:rFonts w:ascii="Times New Roman" w:hAnsi="Times New Roman"/>
        </w:rPr>
        <w:t>.</w:t>
      </w:r>
      <w:r w:rsidR="00E672E9" w:rsidRPr="0028450C">
        <w:rPr>
          <w:rFonts w:ascii="Times New Roman" w:hAnsi="Times New Roman"/>
        </w:rPr>
        <w:t xml:space="preserve"> </w:t>
      </w:r>
      <w:r w:rsidR="00A051D4" w:rsidRPr="0028450C">
        <w:rPr>
          <w:rFonts w:ascii="Times New Roman" w:hAnsi="Times New Roman"/>
        </w:rPr>
        <w:t xml:space="preserve">Подача </w:t>
      </w:r>
      <w:r w:rsidR="00E672E9" w:rsidRPr="0028450C">
        <w:rPr>
          <w:rFonts w:ascii="Times New Roman" w:eastAsia="MS Mincho" w:hAnsi="Times New Roman"/>
          <w:lang w:eastAsia="ja-JP"/>
        </w:rPr>
        <w:t xml:space="preserve">комплекта </w:t>
      </w:r>
      <w:r w:rsidR="00A051D4" w:rsidRPr="0028450C">
        <w:rPr>
          <w:rFonts w:ascii="Times New Roman" w:eastAsia="MS Mincho" w:hAnsi="Times New Roman"/>
          <w:lang w:eastAsia="ja-JP"/>
        </w:rPr>
        <w:t>документов</w:t>
      </w:r>
      <w:r w:rsidR="00E672E9" w:rsidRPr="0028450C">
        <w:rPr>
          <w:rFonts w:ascii="Times New Roman" w:eastAsia="MS Mincho" w:hAnsi="Times New Roman"/>
          <w:lang w:eastAsia="ja-JP"/>
        </w:rPr>
        <w:t xml:space="preserve"> для участия в конкурсе означает согласие </w:t>
      </w:r>
      <w:r w:rsidR="00CA12F9" w:rsidRPr="0028450C">
        <w:rPr>
          <w:rFonts w:ascii="Times New Roman" w:eastAsia="MS Mincho" w:hAnsi="Times New Roman"/>
          <w:lang w:eastAsia="ja-JP"/>
        </w:rPr>
        <w:t>гражданина</w:t>
      </w:r>
      <w:r w:rsidR="00E672E9" w:rsidRPr="0028450C">
        <w:rPr>
          <w:rFonts w:ascii="Times New Roman" w:eastAsia="MS Mincho" w:hAnsi="Times New Roman"/>
          <w:lang w:eastAsia="ja-JP"/>
        </w:rPr>
        <w:t xml:space="preserve"> на обработку его персональных данных</w:t>
      </w:r>
      <w:r w:rsidR="00A051D4" w:rsidRPr="0028450C">
        <w:rPr>
          <w:rFonts w:ascii="Times New Roman" w:eastAsia="MS Mincho" w:hAnsi="Times New Roman"/>
          <w:lang w:eastAsia="ja-JP"/>
        </w:rPr>
        <w:t>, изложенных в представленном пакете документов</w:t>
      </w:r>
      <w:r w:rsidR="00733ACB" w:rsidRPr="0028450C">
        <w:rPr>
          <w:rFonts w:ascii="Times New Roman" w:eastAsia="MS Mincho" w:hAnsi="Times New Roman"/>
          <w:lang w:eastAsia="ja-JP"/>
        </w:rPr>
        <w:t xml:space="preserve"> в целях проведения </w:t>
      </w:r>
      <w:r w:rsidR="00CA12F9" w:rsidRPr="0028450C">
        <w:rPr>
          <w:rFonts w:ascii="Times New Roman" w:eastAsia="MS Mincho" w:hAnsi="Times New Roman"/>
          <w:lang w:eastAsia="ja-JP"/>
        </w:rPr>
        <w:t>данного</w:t>
      </w:r>
      <w:r w:rsidR="00733ACB" w:rsidRPr="0028450C">
        <w:rPr>
          <w:rFonts w:ascii="Times New Roman" w:eastAsia="MS Mincho" w:hAnsi="Times New Roman"/>
          <w:lang w:eastAsia="ja-JP"/>
        </w:rPr>
        <w:t xml:space="preserve"> конкурса</w:t>
      </w:r>
      <w:r w:rsidR="00996D96" w:rsidRPr="0028450C">
        <w:rPr>
          <w:rFonts w:ascii="Times New Roman" w:eastAsia="MS Mincho" w:hAnsi="Times New Roman"/>
          <w:lang w:eastAsia="ja-JP"/>
        </w:rPr>
        <w:t xml:space="preserve"> с последующим назначением на должность </w:t>
      </w:r>
      <w:r w:rsidR="00CD1457">
        <w:rPr>
          <w:rFonts w:ascii="Times New Roman" w:eastAsia="MS Mincho" w:hAnsi="Times New Roman"/>
          <w:lang w:eastAsia="ja-JP"/>
        </w:rPr>
        <w:t>Г</w:t>
      </w:r>
      <w:r w:rsidR="00996D96" w:rsidRPr="0028450C">
        <w:rPr>
          <w:rFonts w:ascii="Times New Roman" w:eastAsia="MS Mincho" w:hAnsi="Times New Roman"/>
          <w:lang w:eastAsia="ja-JP"/>
        </w:rPr>
        <w:t>ла</w:t>
      </w:r>
      <w:r w:rsidR="00733ACB" w:rsidRPr="0028450C">
        <w:rPr>
          <w:rFonts w:ascii="Times New Roman" w:eastAsia="MS Mincho" w:hAnsi="Times New Roman"/>
          <w:lang w:eastAsia="ja-JP"/>
        </w:rPr>
        <w:t>вы местной администрации</w:t>
      </w:r>
      <w:r w:rsidR="00F849CF" w:rsidRPr="0028450C">
        <w:rPr>
          <w:rFonts w:ascii="Times New Roman" w:eastAsia="MS Mincho" w:hAnsi="Times New Roman"/>
          <w:lang w:eastAsia="ja-JP"/>
        </w:rPr>
        <w:t xml:space="preserve"> муниципального образования</w:t>
      </w:r>
      <w:r w:rsidR="00E672E9" w:rsidRPr="0028450C">
        <w:rPr>
          <w:rFonts w:ascii="Times New Roman" w:eastAsia="MS Mincho" w:hAnsi="Times New Roman"/>
          <w:lang w:eastAsia="ja-JP"/>
        </w:rPr>
        <w:t>.</w:t>
      </w:r>
    </w:p>
    <w:p w:rsidR="00C8421E" w:rsidRPr="0028450C" w:rsidRDefault="00C8421E" w:rsidP="004F53B0">
      <w:pPr>
        <w:numPr>
          <w:ilvl w:val="0"/>
          <w:numId w:val="3"/>
        </w:numPr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Представленные </w:t>
      </w:r>
      <w:r w:rsidR="009D730C" w:rsidRPr="0028450C">
        <w:rPr>
          <w:rFonts w:ascii="Times New Roman" w:hAnsi="Times New Roman"/>
        </w:rPr>
        <w:t>гражданином</w:t>
      </w:r>
      <w:r w:rsidRPr="0028450C">
        <w:rPr>
          <w:rFonts w:ascii="Times New Roman" w:hAnsi="Times New Roman"/>
        </w:rPr>
        <w:t xml:space="preserve"> сведения подлежат проверке</w:t>
      </w:r>
      <w:r w:rsidR="00A33E2B" w:rsidRPr="0028450C">
        <w:rPr>
          <w:rFonts w:ascii="Times New Roman" w:hAnsi="Times New Roman"/>
        </w:rPr>
        <w:t xml:space="preserve"> </w:t>
      </w:r>
      <w:r w:rsidR="001437C9" w:rsidRPr="0028450C">
        <w:rPr>
          <w:rFonts w:ascii="Times New Roman" w:hAnsi="Times New Roman"/>
        </w:rPr>
        <w:t>в срок, не превышающий 15 дней</w:t>
      </w:r>
      <w:r w:rsidR="00A33E2B" w:rsidRPr="0028450C">
        <w:rPr>
          <w:rFonts w:ascii="Times New Roman" w:hAnsi="Times New Roman"/>
        </w:rPr>
        <w:t xml:space="preserve"> со дня окончания приема документов</w:t>
      </w:r>
      <w:r w:rsidR="004E4249" w:rsidRPr="0028450C">
        <w:rPr>
          <w:rFonts w:ascii="Times New Roman" w:hAnsi="Times New Roman"/>
        </w:rPr>
        <w:t>.</w:t>
      </w:r>
      <w:r w:rsidR="00A33E2B" w:rsidRPr="0028450C">
        <w:rPr>
          <w:rFonts w:ascii="Times New Roman" w:hAnsi="Times New Roman"/>
        </w:rPr>
        <w:t xml:space="preserve"> Проверку документов организует </w:t>
      </w:r>
      <w:r w:rsidR="00A90B63">
        <w:rPr>
          <w:rFonts w:ascii="Times New Roman" w:hAnsi="Times New Roman"/>
        </w:rPr>
        <w:t>М</w:t>
      </w:r>
      <w:r w:rsidR="00A33E2B" w:rsidRPr="0028450C">
        <w:rPr>
          <w:rFonts w:ascii="Times New Roman" w:hAnsi="Times New Roman"/>
        </w:rPr>
        <w:t>униципальный совет.</w:t>
      </w:r>
    </w:p>
    <w:p w:rsidR="00AB312C" w:rsidRPr="0028450C" w:rsidRDefault="009D730C" w:rsidP="004F53B0">
      <w:pPr>
        <w:numPr>
          <w:ilvl w:val="0"/>
          <w:numId w:val="3"/>
        </w:numPr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Гражданин</w:t>
      </w:r>
      <w:r w:rsidR="00C8421E" w:rsidRPr="0028450C">
        <w:rPr>
          <w:rFonts w:ascii="Times New Roman" w:hAnsi="Times New Roman"/>
        </w:rPr>
        <w:t xml:space="preserve"> не допускается к </w:t>
      </w:r>
      <w:r w:rsidR="00740EB9" w:rsidRPr="0028450C">
        <w:rPr>
          <w:rFonts w:ascii="Times New Roman" w:hAnsi="Times New Roman"/>
        </w:rPr>
        <w:t xml:space="preserve">участию в </w:t>
      </w:r>
      <w:r w:rsidR="00783CE4" w:rsidRPr="0028450C">
        <w:rPr>
          <w:rFonts w:ascii="Times New Roman" w:hAnsi="Times New Roman"/>
        </w:rPr>
        <w:t>к</w:t>
      </w:r>
      <w:r w:rsidR="00C8421E" w:rsidRPr="0028450C">
        <w:rPr>
          <w:rFonts w:ascii="Times New Roman" w:hAnsi="Times New Roman"/>
        </w:rPr>
        <w:t>онкурс</w:t>
      </w:r>
      <w:r w:rsidR="00740EB9" w:rsidRPr="0028450C">
        <w:rPr>
          <w:rFonts w:ascii="Times New Roman" w:hAnsi="Times New Roman"/>
        </w:rPr>
        <w:t>е</w:t>
      </w:r>
      <w:r w:rsidR="009349D5" w:rsidRPr="0028450C">
        <w:rPr>
          <w:rFonts w:ascii="Times New Roman" w:hAnsi="Times New Roman"/>
        </w:rPr>
        <w:t xml:space="preserve"> </w:t>
      </w:r>
      <w:r w:rsidR="00AB312C" w:rsidRPr="0028450C">
        <w:rPr>
          <w:rFonts w:ascii="Times New Roman" w:hAnsi="Times New Roman"/>
        </w:rPr>
        <w:t xml:space="preserve">в </w:t>
      </w:r>
      <w:r w:rsidR="00B6541D" w:rsidRPr="0028450C">
        <w:rPr>
          <w:rFonts w:ascii="Times New Roman" w:hAnsi="Times New Roman"/>
        </w:rPr>
        <w:t>случае н</w:t>
      </w:r>
      <w:r w:rsidR="003C3C84" w:rsidRPr="0028450C">
        <w:rPr>
          <w:rFonts w:ascii="Times New Roman" w:hAnsi="Times New Roman"/>
        </w:rPr>
        <w:t>есоответствия</w:t>
      </w:r>
      <w:r w:rsidR="00B6541D" w:rsidRPr="0028450C">
        <w:rPr>
          <w:rFonts w:ascii="Times New Roman" w:hAnsi="Times New Roman"/>
        </w:rPr>
        <w:t xml:space="preserve"> </w:t>
      </w:r>
      <w:r w:rsidR="00B810A2" w:rsidRPr="0028450C">
        <w:rPr>
          <w:rFonts w:ascii="Times New Roman" w:hAnsi="Times New Roman"/>
        </w:rPr>
        <w:t xml:space="preserve">его </w:t>
      </w:r>
      <w:r w:rsidR="003C3C84" w:rsidRPr="0028450C">
        <w:rPr>
          <w:rFonts w:ascii="Times New Roman" w:hAnsi="Times New Roman"/>
        </w:rPr>
        <w:t xml:space="preserve">требованиям, </w:t>
      </w:r>
      <w:r w:rsidR="00B810A2" w:rsidRPr="0028450C">
        <w:rPr>
          <w:rFonts w:ascii="Times New Roman" w:hAnsi="Times New Roman"/>
        </w:rPr>
        <w:t xml:space="preserve">предусмотренным </w:t>
      </w:r>
      <w:r w:rsidR="00C03695" w:rsidRPr="0028450C">
        <w:rPr>
          <w:rFonts w:ascii="Times New Roman" w:hAnsi="Times New Roman"/>
        </w:rPr>
        <w:t>в</w:t>
      </w:r>
      <w:r w:rsidR="003C3C84" w:rsidRPr="0028450C">
        <w:rPr>
          <w:rFonts w:ascii="Times New Roman" w:hAnsi="Times New Roman"/>
        </w:rPr>
        <w:t xml:space="preserve"> </w:t>
      </w:r>
      <w:r w:rsidR="00A049F8" w:rsidRPr="0028450C">
        <w:rPr>
          <w:rFonts w:ascii="Times New Roman" w:hAnsi="Times New Roman"/>
        </w:rPr>
        <w:t xml:space="preserve">абзацах первом, втором </w:t>
      </w:r>
      <w:r w:rsidR="003C3C84" w:rsidRPr="0028450C">
        <w:rPr>
          <w:rFonts w:ascii="Times New Roman" w:hAnsi="Times New Roman"/>
        </w:rPr>
        <w:t>пункт</w:t>
      </w:r>
      <w:r w:rsidR="00A049F8" w:rsidRPr="0028450C">
        <w:rPr>
          <w:rFonts w:ascii="Times New Roman" w:hAnsi="Times New Roman"/>
        </w:rPr>
        <w:t>а</w:t>
      </w:r>
      <w:r w:rsidR="003C3C84" w:rsidRPr="0028450C">
        <w:rPr>
          <w:rFonts w:ascii="Times New Roman" w:hAnsi="Times New Roman"/>
        </w:rPr>
        <w:t xml:space="preserve"> 2.1 настоящего Положения</w:t>
      </w:r>
      <w:r w:rsidR="00AB312C" w:rsidRPr="0028450C">
        <w:rPr>
          <w:rFonts w:ascii="Times New Roman" w:hAnsi="Times New Roman"/>
        </w:rPr>
        <w:t>.</w:t>
      </w:r>
    </w:p>
    <w:p w:rsidR="00CF5D6C" w:rsidRPr="0028450C" w:rsidRDefault="00CF5D6C" w:rsidP="004F53B0">
      <w:pPr>
        <w:numPr>
          <w:ilvl w:val="0"/>
          <w:numId w:val="3"/>
        </w:numPr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Несвоевременное или неполное представление документов является основанием для отказа в приеме документов для участия в конкурсе.</w:t>
      </w:r>
    </w:p>
    <w:p w:rsidR="005C2168" w:rsidRPr="0028450C" w:rsidRDefault="005C2168" w:rsidP="000C219E">
      <w:pPr>
        <w:rPr>
          <w:rFonts w:ascii="Times New Roman" w:hAnsi="Times New Roman"/>
        </w:rPr>
      </w:pPr>
    </w:p>
    <w:p w:rsidR="003D712B" w:rsidRPr="0028450C" w:rsidRDefault="00FD2290" w:rsidP="00884EE1">
      <w:pPr>
        <w:tabs>
          <w:tab w:val="num" w:pos="360"/>
        </w:tabs>
        <w:ind w:firstLine="0"/>
        <w:jc w:val="center"/>
        <w:rPr>
          <w:rFonts w:ascii="Times New Roman" w:hAnsi="Times New Roman"/>
          <w:b/>
        </w:rPr>
      </w:pPr>
      <w:r w:rsidRPr="0028450C">
        <w:rPr>
          <w:rFonts w:ascii="Times New Roman" w:hAnsi="Times New Roman"/>
          <w:b/>
        </w:rPr>
        <w:t>3. КОНКУРСНАЯ КОМИССИЯ</w:t>
      </w:r>
    </w:p>
    <w:p w:rsidR="003D712B" w:rsidRPr="0028450C" w:rsidRDefault="003D712B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Для </w:t>
      </w:r>
      <w:r w:rsidR="00916A68" w:rsidRPr="0028450C">
        <w:rPr>
          <w:rFonts w:ascii="Times New Roman" w:hAnsi="Times New Roman"/>
        </w:rPr>
        <w:t xml:space="preserve">проведения конкурса, </w:t>
      </w:r>
      <w:r w:rsidRPr="0028450C">
        <w:rPr>
          <w:rFonts w:ascii="Times New Roman" w:hAnsi="Times New Roman"/>
        </w:rPr>
        <w:t xml:space="preserve">оценки </w:t>
      </w:r>
      <w:r w:rsidR="00411A70" w:rsidRPr="0028450C">
        <w:rPr>
          <w:rFonts w:ascii="Times New Roman" w:hAnsi="Times New Roman"/>
        </w:rPr>
        <w:t xml:space="preserve">профессионального уровня претендентов, их соответствия установленным квалификационным требованиям к должности </w:t>
      </w:r>
      <w:r w:rsidR="00E918CC">
        <w:rPr>
          <w:rFonts w:ascii="Times New Roman" w:hAnsi="Times New Roman"/>
        </w:rPr>
        <w:t>Г</w:t>
      </w:r>
      <w:r w:rsidR="00411A70" w:rsidRPr="0028450C">
        <w:rPr>
          <w:rFonts w:ascii="Times New Roman" w:hAnsi="Times New Roman"/>
        </w:rPr>
        <w:t>лавы местной администрации муниципального образования</w:t>
      </w:r>
      <w:r w:rsidR="0035683F" w:rsidRPr="0028450C">
        <w:rPr>
          <w:rFonts w:ascii="Times New Roman" w:hAnsi="Times New Roman"/>
        </w:rPr>
        <w:t xml:space="preserve">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 xml:space="preserve">униципальным советом </w:t>
      </w:r>
      <w:r w:rsidR="0035683F" w:rsidRPr="0028450C">
        <w:rPr>
          <w:rFonts w:ascii="Times New Roman" w:hAnsi="Times New Roman"/>
        </w:rPr>
        <w:t>муниципального образования</w:t>
      </w:r>
      <w:r w:rsidRPr="0028450C">
        <w:rPr>
          <w:rFonts w:ascii="Times New Roman" w:hAnsi="Times New Roman"/>
        </w:rPr>
        <w:t xml:space="preserve"> формируется </w:t>
      </w:r>
      <w:r w:rsidR="0035683F" w:rsidRPr="0028450C">
        <w:rPr>
          <w:rFonts w:ascii="Times New Roman" w:hAnsi="Times New Roman"/>
        </w:rPr>
        <w:t xml:space="preserve">конкурсная </w:t>
      </w:r>
      <w:r w:rsidRPr="0028450C">
        <w:rPr>
          <w:rFonts w:ascii="Times New Roman" w:hAnsi="Times New Roman"/>
        </w:rPr>
        <w:t>комиссия.</w:t>
      </w:r>
    </w:p>
    <w:p w:rsidR="003D712B" w:rsidRPr="004474C7" w:rsidRDefault="00E96504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4474C7">
        <w:rPr>
          <w:rFonts w:ascii="Times New Roman" w:hAnsi="Times New Roman"/>
        </w:rPr>
        <w:t xml:space="preserve">Общее число членов </w:t>
      </w:r>
      <w:r w:rsidR="0035683F" w:rsidRPr="004474C7">
        <w:rPr>
          <w:rFonts w:ascii="Times New Roman" w:hAnsi="Times New Roman"/>
        </w:rPr>
        <w:t xml:space="preserve">конкурсной </w:t>
      </w:r>
      <w:r w:rsidR="003D712B" w:rsidRPr="004474C7">
        <w:rPr>
          <w:rFonts w:ascii="Times New Roman" w:hAnsi="Times New Roman"/>
        </w:rPr>
        <w:t xml:space="preserve">комиссии </w:t>
      </w:r>
      <w:r w:rsidR="00916A68" w:rsidRPr="004474C7">
        <w:rPr>
          <w:rFonts w:ascii="Times New Roman" w:hAnsi="Times New Roman"/>
        </w:rPr>
        <w:t>составляет 6</w:t>
      </w:r>
      <w:r w:rsidR="003D712B" w:rsidRPr="004474C7">
        <w:rPr>
          <w:rFonts w:ascii="Times New Roman" w:hAnsi="Times New Roman"/>
        </w:rPr>
        <w:t xml:space="preserve"> человек.</w:t>
      </w:r>
    </w:p>
    <w:p w:rsidR="003D712B" w:rsidRPr="0028450C" w:rsidRDefault="003D712B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4474C7">
        <w:rPr>
          <w:rFonts w:ascii="Times New Roman" w:hAnsi="Times New Roman"/>
        </w:rPr>
        <w:t xml:space="preserve">При формировании </w:t>
      </w:r>
      <w:r w:rsidR="00E96504" w:rsidRPr="004474C7">
        <w:rPr>
          <w:rFonts w:ascii="Times New Roman" w:hAnsi="Times New Roman"/>
        </w:rPr>
        <w:t xml:space="preserve">конкурсной </w:t>
      </w:r>
      <w:r w:rsidRPr="004474C7">
        <w:rPr>
          <w:rFonts w:ascii="Times New Roman" w:hAnsi="Times New Roman"/>
        </w:rPr>
        <w:t xml:space="preserve">комиссии </w:t>
      </w:r>
      <w:r w:rsidR="00477D7D" w:rsidRPr="004474C7">
        <w:rPr>
          <w:rFonts w:ascii="Times New Roman" w:hAnsi="Times New Roman"/>
        </w:rPr>
        <w:t>половина</w:t>
      </w:r>
      <w:r w:rsidRPr="004474C7">
        <w:rPr>
          <w:rFonts w:ascii="Times New Roman" w:hAnsi="Times New Roman"/>
        </w:rPr>
        <w:t xml:space="preserve"> е</w:t>
      </w:r>
      <w:r w:rsidR="00477D7D" w:rsidRPr="004474C7">
        <w:rPr>
          <w:rFonts w:ascii="Times New Roman" w:hAnsi="Times New Roman"/>
        </w:rPr>
        <w:t>ё</w:t>
      </w:r>
      <w:r w:rsidRPr="004474C7">
        <w:rPr>
          <w:rFonts w:ascii="Times New Roman" w:hAnsi="Times New Roman"/>
        </w:rPr>
        <w:t xml:space="preserve"> членов назначаются </w:t>
      </w:r>
      <w:r w:rsidR="00A90B63">
        <w:rPr>
          <w:rFonts w:ascii="Times New Roman" w:hAnsi="Times New Roman"/>
        </w:rPr>
        <w:t>М</w:t>
      </w:r>
      <w:r w:rsidRPr="004474C7">
        <w:rPr>
          <w:rFonts w:ascii="Times New Roman" w:hAnsi="Times New Roman"/>
        </w:rPr>
        <w:t>униципальным советом</w:t>
      </w:r>
      <w:r w:rsidR="00E96504" w:rsidRPr="004474C7">
        <w:rPr>
          <w:rFonts w:ascii="Times New Roman" w:hAnsi="Times New Roman"/>
        </w:rPr>
        <w:t xml:space="preserve"> муниципального образования</w:t>
      </w:r>
      <w:r w:rsidRPr="004474C7">
        <w:rPr>
          <w:rFonts w:ascii="Times New Roman" w:hAnsi="Times New Roman"/>
        </w:rPr>
        <w:t xml:space="preserve">, а </w:t>
      </w:r>
      <w:r w:rsidR="00477D7D" w:rsidRPr="004474C7">
        <w:rPr>
          <w:rFonts w:ascii="Times New Roman" w:hAnsi="Times New Roman"/>
        </w:rPr>
        <w:t>другая половина</w:t>
      </w:r>
      <w:r w:rsidRPr="0028450C">
        <w:rPr>
          <w:rFonts w:ascii="Times New Roman" w:hAnsi="Times New Roman"/>
        </w:rPr>
        <w:t xml:space="preserve"> –</w:t>
      </w:r>
      <w:r w:rsidR="0040146E">
        <w:rPr>
          <w:rFonts w:ascii="Times New Roman" w:hAnsi="Times New Roman"/>
        </w:rPr>
        <w:t xml:space="preserve"> </w:t>
      </w:r>
      <w:r w:rsidR="00916A68" w:rsidRPr="0028450C">
        <w:rPr>
          <w:rFonts w:ascii="Times New Roman" w:hAnsi="Times New Roman"/>
        </w:rPr>
        <w:t>Губернатор</w:t>
      </w:r>
      <w:r w:rsidR="0040146E">
        <w:rPr>
          <w:rFonts w:ascii="Times New Roman" w:hAnsi="Times New Roman"/>
        </w:rPr>
        <w:t>ом</w:t>
      </w:r>
      <w:r w:rsidR="00916A68" w:rsidRPr="0028450C">
        <w:rPr>
          <w:rFonts w:ascii="Times New Roman" w:hAnsi="Times New Roman"/>
        </w:rPr>
        <w:t xml:space="preserve"> Санкт-Петербурга</w:t>
      </w:r>
      <w:r w:rsidRPr="0028450C">
        <w:rPr>
          <w:rFonts w:ascii="Times New Roman" w:hAnsi="Times New Roman"/>
        </w:rPr>
        <w:t>.</w:t>
      </w:r>
      <w:r w:rsidR="00EB3778" w:rsidRPr="0028450C">
        <w:rPr>
          <w:rFonts w:ascii="Times New Roman" w:hAnsi="Times New Roman"/>
        </w:rPr>
        <w:t xml:space="preserve"> К работе </w:t>
      </w:r>
      <w:r w:rsidR="00E96504" w:rsidRPr="0028450C">
        <w:rPr>
          <w:rFonts w:ascii="Times New Roman" w:hAnsi="Times New Roman"/>
        </w:rPr>
        <w:t xml:space="preserve">конкурсной </w:t>
      </w:r>
      <w:r w:rsidR="00EB3778" w:rsidRPr="0028450C">
        <w:rPr>
          <w:rFonts w:ascii="Times New Roman" w:hAnsi="Times New Roman"/>
        </w:rPr>
        <w:t>комиссии по ее решению могут привлекаться независимые эксперты и специалисты с правом совещательного голоса.</w:t>
      </w:r>
    </w:p>
    <w:p w:rsidR="00F3415A" w:rsidRPr="0028450C" w:rsidRDefault="00F6520A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По окончани</w:t>
      </w:r>
      <w:r w:rsidR="00E96504" w:rsidRPr="0028450C">
        <w:rPr>
          <w:rFonts w:ascii="Times New Roman" w:hAnsi="Times New Roman"/>
        </w:rPr>
        <w:t>и</w:t>
      </w:r>
      <w:r w:rsidRPr="0028450C">
        <w:rPr>
          <w:rFonts w:ascii="Times New Roman" w:hAnsi="Times New Roman"/>
        </w:rPr>
        <w:t xml:space="preserve"> периода</w:t>
      </w:r>
      <w:r w:rsidR="00CA3B61" w:rsidRPr="0028450C">
        <w:rPr>
          <w:rFonts w:ascii="Times New Roman" w:hAnsi="Times New Roman"/>
        </w:rPr>
        <w:t>,</w:t>
      </w:r>
      <w:r w:rsidRPr="0028450C">
        <w:rPr>
          <w:rFonts w:ascii="Times New Roman" w:hAnsi="Times New Roman"/>
        </w:rPr>
        <w:t xml:space="preserve"> отведенного на проверку д</w:t>
      </w:r>
      <w:r w:rsidR="0042272A" w:rsidRPr="0028450C">
        <w:rPr>
          <w:rFonts w:ascii="Times New Roman" w:hAnsi="Times New Roman"/>
        </w:rPr>
        <w:t xml:space="preserve">окументов, поданных </w:t>
      </w:r>
      <w:r w:rsidR="00CA3B61" w:rsidRPr="0028450C">
        <w:rPr>
          <w:rFonts w:ascii="Times New Roman" w:hAnsi="Times New Roman"/>
        </w:rPr>
        <w:t>гражданами</w:t>
      </w:r>
      <w:r w:rsidR="0042272A" w:rsidRPr="0028450C">
        <w:rPr>
          <w:rFonts w:ascii="Times New Roman" w:hAnsi="Times New Roman"/>
        </w:rPr>
        <w:t xml:space="preserve">, </w:t>
      </w:r>
      <w:r w:rsidRPr="0028450C">
        <w:rPr>
          <w:rFonts w:ascii="Times New Roman" w:hAnsi="Times New Roman"/>
        </w:rPr>
        <w:t xml:space="preserve"> муниципальн</w:t>
      </w:r>
      <w:r w:rsidR="004474C7">
        <w:rPr>
          <w:rFonts w:ascii="Times New Roman" w:hAnsi="Times New Roman"/>
        </w:rPr>
        <w:t>ый</w:t>
      </w:r>
      <w:r w:rsidRPr="0028450C">
        <w:rPr>
          <w:rFonts w:ascii="Times New Roman" w:hAnsi="Times New Roman"/>
        </w:rPr>
        <w:t xml:space="preserve"> совет</w:t>
      </w:r>
      <w:r w:rsidR="00CA3B61" w:rsidRPr="0028450C">
        <w:rPr>
          <w:rFonts w:ascii="Times New Roman" w:hAnsi="Times New Roman"/>
        </w:rPr>
        <w:t xml:space="preserve"> муниципального образования</w:t>
      </w:r>
      <w:r w:rsidRPr="0028450C">
        <w:rPr>
          <w:rFonts w:ascii="Times New Roman" w:hAnsi="Times New Roman"/>
        </w:rPr>
        <w:t xml:space="preserve"> формирует список </w:t>
      </w:r>
      <w:r w:rsidR="00912079" w:rsidRPr="0028450C">
        <w:rPr>
          <w:rFonts w:ascii="Times New Roman" w:hAnsi="Times New Roman"/>
        </w:rPr>
        <w:t>граждан</w:t>
      </w:r>
      <w:r w:rsidRPr="0028450C">
        <w:rPr>
          <w:rFonts w:ascii="Times New Roman" w:hAnsi="Times New Roman"/>
        </w:rPr>
        <w:t xml:space="preserve"> и со всеми поступившими в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 xml:space="preserve">униципальный совет </w:t>
      </w:r>
      <w:r w:rsidR="00CA3B61" w:rsidRPr="0028450C">
        <w:rPr>
          <w:rFonts w:ascii="Times New Roman" w:hAnsi="Times New Roman"/>
        </w:rPr>
        <w:t xml:space="preserve">муниципального образования </w:t>
      </w:r>
      <w:r w:rsidRPr="0028450C">
        <w:rPr>
          <w:rFonts w:ascii="Times New Roman" w:hAnsi="Times New Roman"/>
        </w:rPr>
        <w:t xml:space="preserve">документами по каждому </w:t>
      </w:r>
      <w:r w:rsidR="00912079" w:rsidRPr="0028450C">
        <w:rPr>
          <w:rFonts w:ascii="Times New Roman" w:hAnsi="Times New Roman"/>
        </w:rPr>
        <w:t>гражданину</w:t>
      </w:r>
      <w:r w:rsidRPr="0028450C">
        <w:rPr>
          <w:rFonts w:ascii="Times New Roman" w:hAnsi="Times New Roman"/>
        </w:rPr>
        <w:t xml:space="preserve"> (включая документы по результатам проверки) направляет </w:t>
      </w:r>
      <w:r w:rsidR="000827BC" w:rsidRPr="0028450C">
        <w:rPr>
          <w:rFonts w:ascii="Times New Roman" w:hAnsi="Times New Roman"/>
        </w:rPr>
        <w:t>его</w:t>
      </w:r>
      <w:r w:rsidRPr="0028450C">
        <w:rPr>
          <w:rFonts w:ascii="Times New Roman" w:hAnsi="Times New Roman"/>
        </w:rPr>
        <w:t xml:space="preserve"> в </w:t>
      </w:r>
      <w:r w:rsidR="00CA3B61" w:rsidRPr="0028450C">
        <w:rPr>
          <w:rFonts w:ascii="Times New Roman" w:hAnsi="Times New Roman"/>
        </w:rPr>
        <w:t xml:space="preserve">конкурсную </w:t>
      </w:r>
      <w:r w:rsidR="007C71D9" w:rsidRPr="0028450C">
        <w:rPr>
          <w:rFonts w:ascii="Times New Roman" w:hAnsi="Times New Roman"/>
        </w:rPr>
        <w:t>к</w:t>
      </w:r>
      <w:r w:rsidRPr="0028450C">
        <w:rPr>
          <w:rFonts w:ascii="Times New Roman" w:hAnsi="Times New Roman"/>
        </w:rPr>
        <w:t>омиссию</w:t>
      </w:r>
      <w:r w:rsidR="004E4249" w:rsidRPr="0028450C">
        <w:rPr>
          <w:rFonts w:ascii="Times New Roman" w:hAnsi="Times New Roman"/>
        </w:rPr>
        <w:t>.</w:t>
      </w:r>
    </w:p>
    <w:p w:rsidR="00117058" w:rsidRPr="0028450C" w:rsidRDefault="00117058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Заседание </w:t>
      </w:r>
      <w:r w:rsidR="00CA3B61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>комиссии считается правомочным, если на н</w:t>
      </w:r>
      <w:r w:rsidR="00E74808" w:rsidRPr="0028450C">
        <w:rPr>
          <w:rFonts w:ascii="Times New Roman" w:hAnsi="Times New Roman"/>
        </w:rPr>
        <w:t>е</w:t>
      </w:r>
      <w:r w:rsidRPr="0028450C">
        <w:rPr>
          <w:rFonts w:ascii="Times New Roman" w:hAnsi="Times New Roman"/>
        </w:rPr>
        <w:t xml:space="preserve">м присутствует 2/3 членов </w:t>
      </w:r>
      <w:r w:rsidR="00892CB3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>комиссии.</w:t>
      </w:r>
    </w:p>
    <w:p w:rsidR="00117058" w:rsidRPr="0028450C" w:rsidRDefault="00117058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Если на заседание </w:t>
      </w:r>
      <w:r w:rsidR="00892CB3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комиссии явилось менее 2/3 от числа </w:t>
      </w:r>
      <w:r w:rsidR="00892CB3" w:rsidRPr="0028450C">
        <w:rPr>
          <w:rFonts w:ascii="Times New Roman" w:hAnsi="Times New Roman"/>
        </w:rPr>
        <w:t xml:space="preserve">ее </w:t>
      </w:r>
      <w:r w:rsidRPr="0028450C">
        <w:rPr>
          <w:rFonts w:ascii="Times New Roman" w:hAnsi="Times New Roman"/>
        </w:rPr>
        <w:t>членов, заседание переносит</w:t>
      </w:r>
      <w:r w:rsidR="007C71D9" w:rsidRPr="0028450C">
        <w:rPr>
          <w:rFonts w:ascii="Times New Roman" w:hAnsi="Times New Roman"/>
        </w:rPr>
        <w:t>ся на дату и время, определяемые</w:t>
      </w:r>
      <w:r w:rsidRPr="0028450C">
        <w:rPr>
          <w:rFonts w:ascii="Times New Roman" w:hAnsi="Times New Roman"/>
        </w:rPr>
        <w:t xml:space="preserve"> простым большинством присутствующих членов </w:t>
      </w:r>
      <w:r w:rsidR="00892CB3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комиссии. </w:t>
      </w:r>
      <w:r w:rsidR="007C71D9" w:rsidRPr="0028450C">
        <w:rPr>
          <w:rFonts w:ascii="Times New Roman" w:hAnsi="Times New Roman"/>
        </w:rPr>
        <w:t>В случае если за два или более предложенных вариантов даты и времени было подано</w:t>
      </w:r>
      <w:r w:rsidRPr="0028450C">
        <w:rPr>
          <w:rFonts w:ascii="Times New Roman" w:hAnsi="Times New Roman"/>
        </w:rPr>
        <w:t xml:space="preserve"> равное число голосов</w:t>
      </w:r>
      <w:r w:rsidR="007C71D9" w:rsidRPr="0028450C">
        <w:rPr>
          <w:rFonts w:ascii="Times New Roman" w:hAnsi="Times New Roman"/>
        </w:rPr>
        <w:t>,</w:t>
      </w:r>
      <w:r w:rsidRPr="0028450C">
        <w:rPr>
          <w:rFonts w:ascii="Times New Roman" w:hAnsi="Times New Roman"/>
        </w:rPr>
        <w:t xml:space="preserve"> принимается вариант, предусматр</w:t>
      </w:r>
      <w:r w:rsidR="00892CB3" w:rsidRPr="0028450C">
        <w:rPr>
          <w:rFonts w:ascii="Times New Roman" w:hAnsi="Times New Roman"/>
        </w:rPr>
        <w:t>ивающий ближайшие дату и время.</w:t>
      </w:r>
    </w:p>
    <w:p w:rsidR="00117058" w:rsidRPr="0028450C" w:rsidRDefault="00117058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Решения </w:t>
      </w:r>
      <w:r w:rsidR="00892CB3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комиссии принимаются простым большинством голосов присутствующих на заседании членов </w:t>
      </w:r>
      <w:r w:rsidR="00892CB3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>комиссии</w:t>
      </w:r>
      <w:r w:rsidR="001437C9" w:rsidRPr="0028450C">
        <w:rPr>
          <w:rFonts w:ascii="Times New Roman" w:hAnsi="Times New Roman"/>
        </w:rPr>
        <w:t xml:space="preserve"> и оформляются в протокольной форме</w:t>
      </w:r>
      <w:r w:rsidRPr="0028450C">
        <w:rPr>
          <w:rFonts w:ascii="Times New Roman" w:hAnsi="Times New Roman"/>
        </w:rPr>
        <w:t>.</w:t>
      </w:r>
    </w:p>
    <w:p w:rsidR="00117058" w:rsidRPr="0028450C" w:rsidRDefault="00117058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К</w:t>
      </w:r>
      <w:r w:rsidR="00D06AE7" w:rsidRPr="0028450C">
        <w:rPr>
          <w:rFonts w:ascii="Times New Roman" w:hAnsi="Times New Roman"/>
        </w:rPr>
        <w:t>онкурсная к</w:t>
      </w:r>
      <w:r w:rsidRPr="0028450C">
        <w:rPr>
          <w:rFonts w:ascii="Times New Roman" w:hAnsi="Times New Roman"/>
        </w:rPr>
        <w:t xml:space="preserve">омиссия избирает из своего состава председателя </w:t>
      </w:r>
      <w:r w:rsidR="00D06AE7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>комиссии, который вед</w:t>
      </w:r>
      <w:r w:rsidR="00E74808" w:rsidRPr="0028450C">
        <w:rPr>
          <w:rFonts w:ascii="Times New Roman" w:hAnsi="Times New Roman"/>
        </w:rPr>
        <w:t>е</w:t>
      </w:r>
      <w:r w:rsidRPr="0028450C">
        <w:rPr>
          <w:rFonts w:ascii="Times New Roman" w:hAnsi="Times New Roman"/>
        </w:rPr>
        <w:t>т заседание, решает организационные вопросы и подписывает</w:t>
      </w:r>
      <w:r w:rsidR="001437C9" w:rsidRPr="0028450C">
        <w:rPr>
          <w:rFonts w:ascii="Times New Roman" w:hAnsi="Times New Roman"/>
        </w:rPr>
        <w:t xml:space="preserve"> протоколы заседаний </w:t>
      </w:r>
      <w:r w:rsidR="00D06AE7" w:rsidRPr="0028450C">
        <w:rPr>
          <w:rFonts w:ascii="Times New Roman" w:hAnsi="Times New Roman"/>
        </w:rPr>
        <w:t xml:space="preserve">конкурсной </w:t>
      </w:r>
      <w:r w:rsidR="001437C9" w:rsidRPr="0028450C">
        <w:rPr>
          <w:rFonts w:ascii="Times New Roman" w:hAnsi="Times New Roman"/>
        </w:rPr>
        <w:t>комиссии</w:t>
      </w:r>
      <w:r w:rsidR="00EB3778" w:rsidRPr="0028450C">
        <w:rPr>
          <w:rFonts w:ascii="Times New Roman" w:hAnsi="Times New Roman"/>
        </w:rPr>
        <w:t xml:space="preserve">. Ведение протоколов заседаний комиссии осуществляет специалист  </w:t>
      </w:r>
      <w:r w:rsidR="00A90B63">
        <w:rPr>
          <w:rFonts w:ascii="Times New Roman" w:hAnsi="Times New Roman"/>
        </w:rPr>
        <w:t>М</w:t>
      </w:r>
      <w:r w:rsidR="00EB3778" w:rsidRPr="0028450C">
        <w:rPr>
          <w:rFonts w:ascii="Times New Roman" w:hAnsi="Times New Roman"/>
        </w:rPr>
        <w:t xml:space="preserve">униципального </w:t>
      </w:r>
      <w:r w:rsidR="00D06AE7" w:rsidRPr="0028450C">
        <w:rPr>
          <w:rFonts w:ascii="Times New Roman" w:hAnsi="Times New Roman"/>
        </w:rPr>
        <w:t>с</w:t>
      </w:r>
      <w:r w:rsidR="00EB3778" w:rsidRPr="0028450C">
        <w:rPr>
          <w:rFonts w:ascii="Times New Roman" w:hAnsi="Times New Roman"/>
        </w:rPr>
        <w:t xml:space="preserve">овета </w:t>
      </w:r>
      <w:r w:rsidR="00D06AE7" w:rsidRPr="0028450C">
        <w:rPr>
          <w:rFonts w:ascii="Times New Roman" w:hAnsi="Times New Roman"/>
        </w:rPr>
        <w:t>муниципального образования</w:t>
      </w:r>
      <w:r w:rsidR="00EB3778" w:rsidRPr="0028450C">
        <w:rPr>
          <w:rFonts w:ascii="Times New Roman" w:hAnsi="Times New Roman"/>
        </w:rPr>
        <w:t xml:space="preserve">, назначенный </w:t>
      </w:r>
      <w:r w:rsidR="004820FF">
        <w:rPr>
          <w:rFonts w:ascii="Times New Roman" w:hAnsi="Times New Roman"/>
        </w:rPr>
        <w:t>Г</w:t>
      </w:r>
      <w:r w:rsidR="00EB3778" w:rsidRPr="0028450C">
        <w:rPr>
          <w:rFonts w:ascii="Times New Roman" w:hAnsi="Times New Roman"/>
        </w:rPr>
        <w:t>лавой муниципального образования.</w:t>
      </w:r>
    </w:p>
    <w:p w:rsidR="00F6520A" w:rsidRPr="0028450C" w:rsidRDefault="00912079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Конкурсная к</w:t>
      </w:r>
      <w:r w:rsidR="00F6520A" w:rsidRPr="0028450C">
        <w:rPr>
          <w:rFonts w:ascii="Times New Roman" w:hAnsi="Times New Roman"/>
        </w:rPr>
        <w:t>омиссия на своем первом заседании:</w:t>
      </w:r>
    </w:p>
    <w:p w:rsidR="00F6520A" w:rsidRPr="0028450C" w:rsidRDefault="00F6520A" w:rsidP="004F53B0">
      <w:pPr>
        <w:numPr>
          <w:ilvl w:val="0"/>
          <w:numId w:val="7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избирает председателя</w:t>
      </w:r>
      <w:r w:rsidR="00EB3778" w:rsidRPr="0028450C">
        <w:rPr>
          <w:rFonts w:ascii="Times New Roman" w:hAnsi="Times New Roman"/>
        </w:rPr>
        <w:t xml:space="preserve"> комиссии</w:t>
      </w:r>
      <w:r w:rsidR="000506A8" w:rsidRPr="0028450C">
        <w:rPr>
          <w:rFonts w:ascii="Times New Roman" w:hAnsi="Times New Roman"/>
        </w:rPr>
        <w:t>;</w:t>
      </w:r>
    </w:p>
    <w:p w:rsidR="000506A8" w:rsidRPr="0028450C" w:rsidRDefault="00657A5C" w:rsidP="004F53B0">
      <w:pPr>
        <w:numPr>
          <w:ilvl w:val="0"/>
          <w:numId w:val="7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проводит рассмотрение представленного пакета документов каждого </w:t>
      </w:r>
      <w:proofErr w:type="gramStart"/>
      <w:r w:rsidRPr="0028450C">
        <w:rPr>
          <w:rFonts w:ascii="Times New Roman" w:hAnsi="Times New Roman"/>
        </w:rPr>
        <w:t>из граждан на соответствие заявленных настоящим Положением требованиям по допуску граждан к участию в конкурсе</w:t>
      </w:r>
      <w:proofErr w:type="gramEnd"/>
      <w:r w:rsidRPr="0028450C">
        <w:rPr>
          <w:rFonts w:ascii="Times New Roman" w:hAnsi="Times New Roman"/>
        </w:rPr>
        <w:t>;</w:t>
      </w:r>
    </w:p>
    <w:p w:rsidR="00657A5C" w:rsidRPr="0028450C" w:rsidRDefault="00657A5C" w:rsidP="004F53B0">
      <w:pPr>
        <w:numPr>
          <w:ilvl w:val="0"/>
          <w:numId w:val="7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выносит решение о допуске гражданина к участию в конкурсе;</w:t>
      </w:r>
    </w:p>
    <w:p w:rsidR="00657A5C" w:rsidRPr="0028450C" w:rsidRDefault="00CD0090" w:rsidP="004F53B0">
      <w:pPr>
        <w:numPr>
          <w:ilvl w:val="0"/>
          <w:numId w:val="7"/>
        </w:numPr>
        <w:tabs>
          <w:tab w:val="left" w:pos="1418"/>
        </w:tabs>
        <w:ind w:left="0"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lastRenderedPageBreak/>
        <w:t>принимает решение о привлечении к работе конкурсной комиссии независимых экспертов и специалистов с правом совещательного голоса.</w:t>
      </w:r>
    </w:p>
    <w:p w:rsidR="00DF204C" w:rsidRPr="0028450C" w:rsidRDefault="00DF204C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Председатель </w:t>
      </w:r>
      <w:r w:rsidR="00CD0090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комиссии информирует </w:t>
      </w:r>
      <w:r w:rsidR="00CD0090" w:rsidRPr="0028450C">
        <w:rPr>
          <w:rFonts w:ascii="Times New Roman" w:hAnsi="Times New Roman"/>
        </w:rPr>
        <w:t>граждан</w:t>
      </w:r>
      <w:r w:rsidRPr="0028450C">
        <w:rPr>
          <w:rFonts w:ascii="Times New Roman" w:hAnsi="Times New Roman"/>
        </w:rPr>
        <w:t xml:space="preserve"> о результатах рассмотрения их документов и допуске</w:t>
      </w:r>
      <w:r w:rsidR="007C71D9" w:rsidRPr="0028450C">
        <w:rPr>
          <w:rFonts w:ascii="Times New Roman" w:hAnsi="Times New Roman"/>
        </w:rPr>
        <w:t xml:space="preserve"> (отказ</w:t>
      </w:r>
      <w:r w:rsidR="006E56CD" w:rsidRPr="0028450C">
        <w:rPr>
          <w:rFonts w:ascii="Times New Roman" w:hAnsi="Times New Roman"/>
        </w:rPr>
        <w:t>е</w:t>
      </w:r>
      <w:r w:rsidR="007C71D9" w:rsidRPr="0028450C">
        <w:rPr>
          <w:rFonts w:ascii="Times New Roman" w:hAnsi="Times New Roman"/>
        </w:rPr>
        <w:t xml:space="preserve"> </w:t>
      </w:r>
      <w:r w:rsidR="00CD0090" w:rsidRPr="0028450C">
        <w:rPr>
          <w:rFonts w:ascii="Times New Roman" w:hAnsi="Times New Roman"/>
        </w:rPr>
        <w:t>в</w:t>
      </w:r>
      <w:r w:rsidR="007C71D9" w:rsidRPr="0028450C">
        <w:rPr>
          <w:rFonts w:ascii="Times New Roman" w:hAnsi="Times New Roman"/>
        </w:rPr>
        <w:t xml:space="preserve"> допуск</w:t>
      </w:r>
      <w:r w:rsidR="00CD0090" w:rsidRPr="0028450C">
        <w:rPr>
          <w:rFonts w:ascii="Times New Roman" w:hAnsi="Times New Roman"/>
        </w:rPr>
        <w:t>е</w:t>
      </w:r>
      <w:r w:rsidR="007C71D9" w:rsidRPr="0028450C">
        <w:rPr>
          <w:rFonts w:ascii="Times New Roman" w:hAnsi="Times New Roman"/>
        </w:rPr>
        <w:t>)</w:t>
      </w:r>
      <w:r w:rsidRPr="0028450C">
        <w:rPr>
          <w:rFonts w:ascii="Times New Roman" w:hAnsi="Times New Roman"/>
        </w:rPr>
        <w:t xml:space="preserve"> к участию в конкурсе. </w:t>
      </w:r>
      <w:r w:rsidR="00596A19" w:rsidRPr="0028450C">
        <w:rPr>
          <w:rFonts w:ascii="Times New Roman" w:hAnsi="Times New Roman"/>
        </w:rPr>
        <w:t>Претенденты</w:t>
      </w:r>
      <w:r w:rsidRPr="0028450C">
        <w:rPr>
          <w:rFonts w:ascii="Times New Roman" w:hAnsi="Times New Roman"/>
        </w:rPr>
        <w:t xml:space="preserve"> информируются о допуске </w:t>
      </w:r>
      <w:r w:rsidR="006E56CD" w:rsidRPr="0028450C">
        <w:rPr>
          <w:rFonts w:ascii="Times New Roman" w:hAnsi="Times New Roman"/>
        </w:rPr>
        <w:t xml:space="preserve">(отказе в допуске) </w:t>
      </w:r>
      <w:r w:rsidRPr="0028450C">
        <w:rPr>
          <w:rFonts w:ascii="Times New Roman" w:hAnsi="Times New Roman"/>
        </w:rPr>
        <w:t>к конкурсу при помощи сре</w:t>
      </w:r>
      <w:proofErr w:type="gramStart"/>
      <w:r w:rsidRPr="0028450C">
        <w:rPr>
          <w:rFonts w:ascii="Times New Roman" w:hAnsi="Times New Roman"/>
        </w:rPr>
        <w:t>дств св</w:t>
      </w:r>
      <w:proofErr w:type="gramEnd"/>
      <w:r w:rsidRPr="0028450C">
        <w:rPr>
          <w:rFonts w:ascii="Times New Roman" w:hAnsi="Times New Roman"/>
        </w:rPr>
        <w:t xml:space="preserve">язи, с обязательным направлением </w:t>
      </w:r>
      <w:r w:rsidR="006E56CD" w:rsidRPr="0028450C">
        <w:rPr>
          <w:rFonts w:ascii="Times New Roman" w:hAnsi="Times New Roman"/>
        </w:rPr>
        <w:t>гражданину</w:t>
      </w:r>
      <w:r w:rsidR="007C71D9" w:rsidRPr="0028450C">
        <w:rPr>
          <w:rFonts w:ascii="Times New Roman" w:hAnsi="Times New Roman"/>
        </w:rPr>
        <w:t xml:space="preserve"> </w:t>
      </w:r>
      <w:r w:rsidR="00596A19" w:rsidRPr="0028450C">
        <w:rPr>
          <w:rFonts w:ascii="Times New Roman" w:hAnsi="Times New Roman"/>
        </w:rPr>
        <w:t>мотивированной</w:t>
      </w:r>
      <w:r w:rsidRPr="0028450C">
        <w:rPr>
          <w:rFonts w:ascii="Times New Roman" w:hAnsi="Times New Roman"/>
        </w:rPr>
        <w:t xml:space="preserve"> информации в письменной форме.</w:t>
      </w:r>
    </w:p>
    <w:p w:rsidR="006D029A" w:rsidRPr="0028450C" w:rsidRDefault="006D029A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Допущенные к конкурсу </w:t>
      </w:r>
      <w:r w:rsidR="000B7B90" w:rsidRPr="0028450C">
        <w:rPr>
          <w:rFonts w:ascii="Times New Roman" w:hAnsi="Times New Roman"/>
        </w:rPr>
        <w:t>граждане</w:t>
      </w:r>
      <w:r w:rsidRPr="0028450C">
        <w:rPr>
          <w:rFonts w:ascii="Times New Roman" w:hAnsi="Times New Roman"/>
        </w:rPr>
        <w:t xml:space="preserve"> становятся </w:t>
      </w:r>
      <w:r w:rsidR="000B7B90" w:rsidRPr="0028450C">
        <w:rPr>
          <w:rFonts w:ascii="Times New Roman" w:hAnsi="Times New Roman"/>
        </w:rPr>
        <w:t>претендентами</w:t>
      </w:r>
      <w:r w:rsidRPr="0028450C">
        <w:rPr>
          <w:rFonts w:ascii="Times New Roman" w:hAnsi="Times New Roman"/>
        </w:rPr>
        <w:t xml:space="preserve"> и приглашаются на заседание </w:t>
      </w:r>
      <w:r w:rsidR="000B7B90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>комиссии при помощи сре</w:t>
      </w:r>
      <w:proofErr w:type="gramStart"/>
      <w:r w:rsidRPr="0028450C">
        <w:rPr>
          <w:rFonts w:ascii="Times New Roman" w:hAnsi="Times New Roman"/>
        </w:rPr>
        <w:t>дств св</w:t>
      </w:r>
      <w:proofErr w:type="gramEnd"/>
      <w:r w:rsidRPr="0028450C">
        <w:rPr>
          <w:rFonts w:ascii="Times New Roman" w:hAnsi="Times New Roman"/>
        </w:rPr>
        <w:t xml:space="preserve">язи, с обязательным направлением </w:t>
      </w:r>
      <w:r w:rsidR="000B7B90" w:rsidRPr="0028450C">
        <w:rPr>
          <w:rFonts w:ascii="Times New Roman" w:hAnsi="Times New Roman"/>
        </w:rPr>
        <w:t>претенденту</w:t>
      </w:r>
      <w:r w:rsidRPr="0028450C">
        <w:rPr>
          <w:rFonts w:ascii="Times New Roman" w:hAnsi="Times New Roman"/>
        </w:rPr>
        <w:t xml:space="preserve"> приглашени</w:t>
      </w:r>
      <w:r w:rsidR="007C71D9" w:rsidRPr="0028450C">
        <w:rPr>
          <w:rFonts w:ascii="Times New Roman" w:hAnsi="Times New Roman"/>
        </w:rPr>
        <w:t>я</w:t>
      </w:r>
      <w:r w:rsidRPr="0028450C">
        <w:rPr>
          <w:rFonts w:ascii="Times New Roman" w:hAnsi="Times New Roman"/>
        </w:rPr>
        <w:t xml:space="preserve"> на заседание </w:t>
      </w:r>
      <w:r w:rsidR="000B7B90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>комиссии</w:t>
      </w:r>
      <w:r w:rsidR="007C71D9" w:rsidRPr="0028450C">
        <w:rPr>
          <w:rFonts w:ascii="Times New Roman" w:hAnsi="Times New Roman"/>
        </w:rPr>
        <w:t xml:space="preserve"> в письменной форме</w:t>
      </w:r>
      <w:r w:rsidRPr="0028450C">
        <w:rPr>
          <w:rFonts w:ascii="Times New Roman" w:hAnsi="Times New Roman"/>
        </w:rPr>
        <w:t>.</w:t>
      </w:r>
    </w:p>
    <w:p w:rsidR="00425FBD" w:rsidRPr="0028450C" w:rsidRDefault="002600DB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По прибытии на конкурс </w:t>
      </w:r>
      <w:r w:rsidR="000B7B90" w:rsidRPr="0028450C">
        <w:rPr>
          <w:rFonts w:ascii="Times New Roman" w:hAnsi="Times New Roman"/>
        </w:rPr>
        <w:t>претендент</w:t>
      </w:r>
      <w:r w:rsidRPr="0028450C">
        <w:rPr>
          <w:rFonts w:ascii="Times New Roman" w:hAnsi="Times New Roman"/>
        </w:rPr>
        <w:t xml:space="preserve"> обязан предъявить председателю </w:t>
      </w:r>
      <w:r w:rsidR="000B7B90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комиссии </w:t>
      </w:r>
      <w:r w:rsidR="007C71D9" w:rsidRPr="0028450C">
        <w:rPr>
          <w:rFonts w:ascii="Times New Roman" w:hAnsi="Times New Roman"/>
        </w:rPr>
        <w:t>паспорт</w:t>
      </w:r>
      <w:r w:rsidRPr="0028450C">
        <w:rPr>
          <w:rFonts w:ascii="Times New Roman" w:hAnsi="Times New Roman"/>
        </w:rPr>
        <w:t>.</w:t>
      </w:r>
    </w:p>
    <w:p w:rsidR="007C71D9" w:rsidRPr="0028450C" w:rsidRDefault="00AF2F6E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Заседание </w:t>
      </w:r>
      <w:r w:rsidR="005C68D3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комиссии проводится в форме собеседования с </w:t>
      </w:r>
      <w:r w:rsidR="005C68D3" w:rsidRPr="0028450C">
        <w:rPr>
          <w:rFonts w:ascii="Times New Roman" w:hAnsi="Times New Roman"/>
        </w:rPr>
        <w:t>претендентами</w:t>
      </w:r>
      <w:r w:rsidRPr="0028450C">
        <w:rPr>
          <w:rFonts w:ascii="Times New Roman" w:hAnsi="Times New Roman"/>
        </w:rPr>
        <w:t xml:space="preserve">. </w:t>
      </w:r>
      <w:r w:rsidR="00EB3778" w:rsidRPr="0028450C">
        <w:rPr>
          <w:rFonts w:ascii="Times New Roman" w:hAnsi="Times New Roman"/>
        </w:rPr>
        <w:t xml:space="preserve">В ходе собеседования </w:t>
      </w:r>
      <w:r w:rsidR="005C68D3" w:rsidRPr="0028450C">
        <w:rPr>
          <w:rFonts w:ascii="Times New Roman" w:hAnsi="Times New Roman"/>
        </w:rPr>
        <w:t>претендент</w:t>
      </w:r>
      <w:r w:rsidR="00EB3778" w:rsidRPr="0028450C">
        <w:rPr>
          <w:rFonts w:ascii="Times New Roman" w:hAnsi="Times New Roman"/>
        </w:rPr>
        <w:t xml:space="preserve"> устно (не более 20 минут) представляет свою программу действий в качестве </w:t>
      </w:r>
      <w:r w:rsidR="004820FF">
        <w:rPr>
          <w:rFonts w:ascii="Times New Roman" w:hAnsi="Times New Roman"/>
        </w:rPr>
        <w:t>Г</w:t>
      </w:r>
      <w:r w:rsidR="00EB3778" w:rsidRPr="0028450C">
        <w:rPr>
          <w:rFonts w:ascii="Times New Roman" w:hAnsi="Times New Roman"/>
        </w:rPr>
        <w:t>лавы местной администрации</w:t>
      </w:r>
      <w:r w:rsidR="005C68D3" w:rsidRPr="0028450C">
        <w:rPr>
          <w:rFonts w:ascii="Times New Roman" w:hAnsi="Times New Roman"/>
        </w:rPr>
        <w:t xml:space="preserve"> муниципального образования</w:t>
      </w:r>
      <w:r w:rsidR="00EB3778" w:rsidRPr="0028450C">
        <w:rPr>
          <w:rFonts w:ascii="Times New Roman" w:hAnsi="Times New Roman"/>
        </w:rPr>
        <w:t xml:space="preserve">, а также представляет </w:t>
      </w:r>
      <w:r w:rsidR="005C68D3" w:rsidRPr="0028450C">
        <w:rPr>
          <w:rFonts w:ascii="Times New Roman" w:hAnsi="Times New Roman"/>
        </w:rPr>
        <w:t xml:space="preserve">конкурсной </w:t>
      </w:r>
      <w:r w:rsidR="00EB3778" w:rsidRPr="0028450C">
        <w:rPr>
          <w:rFonts w:ascii="Times New Roman" w:hAnsi="Times New Roman"/>
        </w:rPr>
        <w:t>комиссии указанную программу в письменном виде объемом не более 5 листов машинописного текста.</w:t>
      </w:r>
      <w:r w:rsidRPr="0028450C">
        <w:rPr>
          <w:rFonts w:ascii="Times New Roman" w:hAnsi="Times New Roman"/>
        </w:rPr>
        <w:t xml:space="preserve"> После чего отвечает на вопросы членов </w:t>
      </w:r>
      <w:r w:rsidR="0014154F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>комиссии</w:t>
      </w:r>
      <w:r w:rsidR="00C72F30" w:rsidRPr="0028450C">
        <w:rPr>
          <w:rFonts w:ascii="Times New Roman" w:hAnsi="Times New Roman"/>
        </w:rPr>
        <w:t xml:space="preserve">, цель которых </w:t>
      </w:r>
      <w:r w:rsidR="00234E78" w:rsidRPr="0028450C">
        <w:rPr>
          <w:rFonts w:ascii="Times New Roman" w:hAnsi="Times New Roman"/>
        </w:rPr>
        <w:t xml:space="preserve">выявить </w:t>
      </w:r>
      <w:proofErr w:type="gramStart"/>
      <w:r w:rsidR="0014154F" w:rsidRPr="0028450C">
        <w:rPr>
          <w:rFonts w:ascii="Times New Roman" w:hAnsi="Times New Roman"/>
        </w:rPr>
        <w:t>претендентов</w:t>
      </w:r>
      <w:proofErr w:type="gramEnd"/>
      <w:r w:rsidR="00234E78" w:rsidRPr="0028450C">
        <w:rPr>
          <w:rFonts w:ascii="Times New Roman" w:hAnsi="Times New Roman"/>
        </w:rPr>
        <w:t xml:space="preserve"> максимально отвечающих квалификационным требованиям </w:t>
      </w:r>
      <w:r w:rsidR="0014154F" w:rsidRPr="0028450C">
        <w:rPr>
          <w:rFonts w:ascii="Times New Roman" w:hAnsi="Times New Roman"/>
        </w:rPr>
        <w:t xml:space="preserve">к профессиональным знаниям и навыкам, необходимым для исполнения должностных обязанностей по должности </w:t>
      </w:r>
      <w:r w:rsidR="004820FF">
        <w:rPr>
          <w:rFonts w:ascii="Times New Roman" w:hAnsi="Times New Roman"/>
        </w:rPr>
        <w:t>Г</w:t>
      </w:r>
      <w:r w:rsidR="0014154F" w:rsidRPr="0028450C">
        <w:rPr>
          <w:rFonts w:ascii="Times New Roman" w:hAnsi="Times New Roman"/>
        </w:rPr>
        <w:t>лавы местной администрации муниципального образования.</w:t>
      </w:r>
    </w:p>
    <w:p w:rsidR="00F41C94" w:rsidRPr="0028450C" w:rsidRDefault="00234E78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Комиссией оцениваются</w:t>
      </w:r>
      <w:r w:rsidR="007C71D9" w:rsidRPr="0028450C">
        <w:rPr>
          <w:rFonts w:ascii="Times New Roman" w:hAnsi="Times New Roman"/>
        </w:rPr>
        <w:t xml:space="preserve"> профессиональные </w:t>
      </w:r>
      <w:r w:rsidR="00331EB0" w:rsidRPr="0028450C">
        <w:rPr>
          <w:rFonts w:ascii="Times New Roman" w:hAnsi="Times New Roman"/>
        </w:rPr>
        <w:t xml:space="preserve">знания и навыки, </w:t>
      </w:r>
      <w:r w:rsidR="00BC7A4A" w:rsidRPr="0028450C">
        <w:rPr>
          <w:rFonts w:ascii="Times New Roman" w:hAnsi="Times New Roman"/>
        </w:rPr>
        <w:t xml:space="preserve">установленные </w:t>
      </w:r>
      <w:r w:rsidR="00331EB0" w:rsidRPr="0028450C">
        <w:rPr>
          <w:rFonts w:ascii="Times New Roman" w:hAnsi="Times New Roman"/>
        </w:rPr>
        <w:t>абзацами третьим, четвертым пункта 2.1 настоящего Положения</w:t>
      </w:r>
      <w:r w:rsidR="00F41C94" w:rsidRPr="0028450C">
        <w:rPr>
          <w:rFonts w:ascii="Times New Roman" w:hAnsi="Times New Roman"/>
        </w:rPr>
        <w:t>.</w:t>
      </w:r>
    </w:p>
    <w:p w:rsidR="00AF2F6E" w:rsidRPr="0028450C" w:rsidRDefault="00AF2F6E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Оценка </w:t>
      </w:r>
      <w:r w:rsidR="00BC7A4A" w:rsidRPr="0028450C">
        <w:rPr>
          <w:rFonts w:ascii="Times New Roman" w:hAnsi="Times New Roman"/>
        </w:rPr>
        <w:t>претендентов</w:t>
      </w:r>
      <w:r w:rsidRPr="0028450C">
        <w:rPr>
          <w:rFonts w:ascii="Times New Roman" w:hAnsi="Times New Roman"/>
        </w:rPr>
        <w:t xml:space="preserve"> проводится по пятибалльной системе. Каждый член </w:t>
      </w:r>
      <w:r w:rsidR="00BC7A4A" w:rsidRPr="0028450C">
        <w:rPr>
          <w:rFonts w:ascii="Times New Roman" w:hAnsi="Times New Roman"/>
        </w:rPr>
        <w:t>конкурсной комиссии выставляет претенденту</w:t>
      </w:r>
      <w:r w:rsidR="00AC7D4B" w:rsidRPr="0028450C">
        <w:rPr>
          <w:rFonts w:ascii="Times New Roman" w:hAnsi="Times New Roman"/>
        </w:rPr>
        <w:t xml:space="preserve"> соответствующий балл</w:t>
      </w:r>
      <w:r w:rsidR="0031263A">
        <w:rPr>
          <w:rFonts w:ascii="Times New Roman" w:hAnsi="Times New Roman"/>
        </w:rPr>
        <w:t xml:space="preserve"> (от 1 до 5)</w:t>
      </w:r>
      <w:r w:rsidR="00AC7D4B" w:rsidRPr="0028450C">
        <w:rPr>
          <w:rFonts w:ascii="Times New Roman" w:hAnsi="Times New Roman"/>
        </w:rPr>
        <w:t xml:space="preserve">, который </w:t>
      </w:r>
      <w:r w:rsidRPr="0028450C">
        <w:rPr>
          <w:rFonts w:ascii="Times New Roman" w:hAnsi="Times New Roman"/>
        </w:rPr>
        <w:t xml:space="preserve">заносится в </w:t>
      </w:r>
      <w:r w:rsidR="00CE3477" w:rsidRPr="0028450C">
        <w:rPr>
          <w:rFonts w:ascii="Times New Roman" w:hAnsi="Times New Roman"/>
        </w:rPr>
        <w:t xml:space="preserve">ведомость напротив </w:t>
      </w:r>
      <w:r w:rsidR="00AC7D4B" w:rsidRPr="0028450C">
        <w:rPr>
          <w:rFonts w:ascii="Times New Roman" w:hAnsi="Times New Roman"/>
        </w:rPr>
        <w:t xml:space="preserve">фамилии имени отчества </w:t>
      </w:r>
      <w:r w:rsidR="00BC7A4A" w:rsidRPr="0028450C">
        <w:rPr>
          <w:rFonts w:ascii="Times New Roman" w:hAnsi="Times New Roman"/>
        </w:rPr>
        <w:t>претендента. По окончании</w:t>
      </w:r>
      <w:r w:rsidR="00AC7D4B" w:rsidRPr="0028450C">
        <w:rPr>
          <w:rFonts w:ascii="Times New Roman" w:hAnsi="Times New Roman"/>
        </w:rPr>
        <w:t xml:space="preserve"> заполнения ведомость заверяется подписью члена </w:t>
      </w:r>
      <w:r w:rsidR="00BC7A4A" w:rsidRPr="0028450C">
        <w:rPr>
          <w:rFonts w:ascii="Times New Roman" w:hAnsi="Times New Roman"/>
        </w:rPr>
        <w:t xml:space="preserve">конкурсной </w:t>
      </w:r>
      <w:r w:rsidR="00AC7D4B" w:rsidRPr="0028450C">
        <w:rPr>
          <w:rFonts w:ascii="Times New Roman" w:hAnsi="Times New Roman"/>
        </w:rPr>
        <w:t>комиссии</w:t>
      </w:r>
      <w:r w:rsidRPr="0028450C">
        <w:rPr>
          <w:rFonts w:ascii="Times New Roman" w:hAnsi="Times New Roman"/>
        </w:rPr>
        <w:t>.</w:t>
      </w:r>
    </w:p>
    <w:p w:rsidR="00C93534" w:rsidRPr="0028450C" w:rsidRDefault="00AF2F6E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Исправления</w:t>
      </w:r>
      <w:r w:rsidR="00C93534" w:rsidRPr="0028450C">
        <w:rPr>
          <w:rFonts w:ascii="Times New Roman" w:hAnsi="Times New Roman"/>
        </w:rPr>
        <w:t xml:space="preserve"> </w:t>
      </w:r>
      <w:r w:rsidRPr="0028450C">
        <w:rPr>
          <w:rFonts w:ascii="Times New Roman" w:hAnsi="Times New Roman"/>
        </w:rPr>
        <w:t xml:space="preserve">в </w:t>
      </w:r>
      <w:r w:rsidR="00AC7D4B" w:rsidRPr="0028450C">
        <w:rPr>
          <w:rFonts w:ascii="Times New Roman" w:hAnsi="Times New Roman"/>
        </w:rPr>
        <w:t xml:space="preserve">ведомости члена </w:t>
      </w:r>
      <w:r w:rsidR="00BC7A4A" w:rsidRPr="0028450C">
        <w:rPr>
          <w:rFonts w:ascii="Times New Roman" w:hAnsi="Times New Roman"/>
        </w:rPr>
        <w:t xml:space="preserve">конкурсной </w:t>
      </w:r>
      <w:r w:rsidR="00AC7D4B" w:rsidRPr="0028450C">
        <w:rPr>
          <w:rFonts w:ascii="Times New Roman" w:hAnsi="Times New Roman"/>
        </w:rPr>
        <w:t>комиссии</w:t>
      </w:r>
      <w:r w:rsidRPr="0028450C">
        <w:rPr>
          <w:rFonts w:ascii="Times New Roman" w:hAnsi="Times New Roman"/>
        </w:rPr>
        <w:t xml:space="preserve"> сопровождаются пометкой «</w:t>
      </w:r>
      <w:proofErr w:type="gramStart"/>
      <w:r w:rsidRPr="0028450C">
        <w:rPr>
          <w:rFonts w:ascii="Times New Roman" w:hAnsi="Times New Roman"/>
        </w:rPr>
        <w:t>исправленному</w:t>
      </w:r>
      <w:proofErr w:type="gramEnd"/>
      <w:r w:rsidRPr="0028450C">
        <w:rPr>
          <w:rFonts w:ascii="Times New Roman" w:hAnsi="Times New Roman"/>
        </w:rPr>
        <w:t xml:space="preserve"> верить» и подписями члена </w:t>
      </w:r>
      <w:r w:rsidR="00BC7A4A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комиссии и председателя </w:t>
      </w:r>
      <w:r w:rsidR="00BC7A4A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комиссии, а если </w:t>
      </w:r>
      <w:r w:rsidR="00AC7D4B" w:rsidRPr="0028450C">
        <w:rPr>
          <w:rFonts w:ascii="Times New Roman" w:hAnsi="Times New Roman"/>
        </w:rPr>
        <w:t>ведомость заполнялась председателем</w:t>
      </w:r>
      <w:r w:rsidR="00BC7A4A" w:rsidRPr="0028450C">
        <w:rPr>
          <w:rFonts w:ascii="Times New Roman" w:hAnsi="Times New Roman"/>
        </w:rPr>
        <w:t xml:space="preserve"> конкурсной комиссии</w:t>
      </w:r>
      <w:r w:rsidR="00C93534" w:rsidRPr="0028450C">
        <w:rPr>
          <w:rFonts w:ascii="Times New Roman" w:hAnsi="Times New Roman"/>
        </w:rPr>
        <w:t xml:space="preserve">, то его подписью и подписью другого члена </w:t>
      </w:r>
      <w:r w:rsidR="00C666C6" w:rsidRPr="0028450C">
        <w:rPr>
          <w:rFonts w:ascii="Times New Roman" w:hAnsi="Times New Roman"/>
        </w:rPr>
        <w:t xml:space="preserve">конкурсной </w:t>
      </w:r>
      <w:r w:rsidR="00C93534" w:rsidRPr="0028450C">
        <w:rPr>
          <w:rFonts w:ascii="Times New Roman" w:hAnsi="Times New Roman"/>
        </w:rPr>
        <w:t>комиссии.</w:t>
      </w:r>
    </w:p>
    <w:p w:rsidR="00EB3778" w:rsidRPr="0028450C" w:rsidRDefault="00EB3778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>По окончани</w:t>
      </w:r>
      <w:r w:rsidR="00C666C6" w:rsidRPr="0028450C">
        <w:rPr>
          <w:rFonts w:ascii="Times New Roman" w:hAnsi="Times New Roman"/>
        </w:rPr>
        <w:t>и</w:t>
      </w:r>
      <w:r w:rsidRPr="0028450C">
        <w:rPr>
          <w:rFonts w:ascii="Times New Roman" w:hAnsi="Times New Roman"/>
        </w:rPr>
        <w:t xml:space="preserve"> собеседования председатель </w:t>
      </w:r>
      <w:r w:rsidR="004039A7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>комиссии путем вычисления среднего бал</w:t>
      </w:r>
      <w:r w:rsidR="004039A7" w:rsidRPr="0028450C">
        <w:rPr>
          <w:rFonts w:ascii="Times New Roman" w:hAnsi="Times New Roman"/>
        </w:rPr>
        <w:t>л</w:t>
      </w:r>
      <w:r w:rsidRPr="0028450C">
        <w:rPr>
          <w:rFonts w:ascii="Times New Roman" w:hAnsi="Times New Roman"/>
        </w:rPr>
        <w:t xml:space="preserve">а по каждому </w:t>
      </w:r>
      <w:r w:rsidR="004039A7" w:rsidRPr="0028450C">
        <w:rPr>
          <w:rFonts w:ascii="Times New Roman" w:hAnsi="Times New Roman"/>
        </w:rPr>
        <w:t>претенденту</w:t>
      </w:r>
      <w:r w:rsidRPr="0028450C">
        <w:rPr>
          <w:rFonts w:ascii="Times New Roman" w:hAnsi="Times New Roman"/>
        </w:rPr>
        <w:t xml:space="preserve"> подводит итоги конкурса и выносит их на утверждение.</w:t>
      </w:r>
    </w:p>
    <w:p w:rsidR="00EB3778" w:rsidRPr="0028450C" w:rsidRDefault="00EB3778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После утверждения результатов конкурса конкурсная комиссия принимает решение о признании </w:t>
      </w:r>
      <w:r w:rsidR="00BD4FBF" w:rsidRPr="0028450C">
        <w:rPr>
          <w:rFonts w:ascii="Times New Roman" w:hAnsi="Times New Roman"/>
        </w:rPr>
        <w:t>претенден</w:t>
      </w:r>
      <w:r w:rsidR="000757C1" w:rsidRPr="0028450C">
        <w:rPr>
          <w:rFonts w:ascii="Times New Roman" w:hAnsi="Times New Roman"/>
        </w:rPr>
        <w:t>т</w:t>
      </w:r>
      <w:proofErr w:type="gramStart"/>
      <w:r w:rsidR="000757C1" w:rsidRPr="0028450C">
        <w:rPr>
          <w:rFonts w:ascii="Times New Roman" w:hAnsi="Times New Roman"/>
        </w:rPr>
        <w:t>а</w:t>
      </w:r>
      <w:r w:rsidRPr="0028450C">
        <w:rPr>
          <w:rFonts w:ascii="Times New Roman" w:hAnsi="Times New Roman"/>
        </w:rPr>
        <w:t>(</w:t>
      </w:r>
      <w:proofErr w:type="spellStart"/>
      <w:proofErr w:type="gramEnd"/>
      <w:r w:rsidRPr="0028450C">
        <w:rPr>
          <w:rFonts w:ascii="Times New Roman" w:hAnsi="Times New Roman"/>
        </w:rPr>
        <w:t>ов</w:t>
      </w:r>
      <w:proofErr w:type="spellEnd"/>
      <w:r w:rsidRPr="0028450C">
        <w:rPr>
          <w:rFonts w:ascii="Times New Roman" w:hAnsi="Times New Roman"/>
        </w:rPr>
        <w:t>) набравшего(их) средний ба</w:t>
      </w:r>
      <w:r w:rsidR="00650212" w:rsidRPr="0028450C">
        <w:rPr>
          <w:rFonts w:ascii="Times New Roman" w:hAnsi="Times New Roman"/>
        </w:rPr>
        <w:t>л</w:t>
      </w:r>
      <w:r w:rsidRPr="0028450C">
        <w:rPr>
          <w:rFonts w:ascii="Times New Roman" w:hAnsi="Times New Roman"/>
        </w:rPr>
        <w:t>л равный и более значению 3</w:t>
      </w:r>
      <w:r w:rsidR="00650212" w:rsidRPr="0028450C">
        <w:rPr>
          <w:rFonts w:ascii="Times New Roman" w:hAnsi="Times New Roman"/>
        </w:rPr>
        <w:t>,</w:t>
      </w:r>
      <w:r w:rsidR="00B328CD">
        <w:rPr>
          <w:rFonts w:ascii="Times New Roman" w:hAnsi="Times New Roman"/>
        </w:rPr>
        <w:t>0</w:t>
      </w:r>
      <w:r w:rsidRPr="0028450C">
        <w:rPr>
          <w:rFonts w:ascii="Times New Roman" w:hAnsi="Times New Roman"/>
        </w:rPr>
        <w:t xml:space="preserve"> </w:t>
      </w:r>
      <w:r w:rsidR="00C271FE" w:rsidRPr="0028450C">
        <w:rPr>
          <w:rFonts w:ascii="Times New Roman" w:hAnsi="Times New Roman"/>
        </w:rPr>
        <w:t>кандидатом</w:t>
      </w:r>
      <w:r w:rsidRPr="0028450C">
        <w:rPr>
          <w:rFonts w:ascii="Times New Roman" w:hAnsi="Times New Roman"/>
        </w:rPr>
        <w:t>(</w:t>
      </w:r>
      <w:proofErr w:type="spellStart"/>
      <w:r w:rsidRPr="0028450C">
        <w:rPr>
          <w:rFonts w:ascii="Times New Roman" w:hAnsi="Times New Roman"/>
        </w:rPr>
        <w:t>ами</w:t>
      </w:r>
      <w:proofErr w:type="spellEnd"/>
      <w:r w:rsidRPr="0028450C">
        <w:rPr>
          <w:rFonts w:ascii="Times New Roman" w:hAnsi="Times New Roman"/>
        </w:rPr>
        <w:t>) на замещение должнос</w:t>
      </w:r>
      <w:r w:rsidR="00A80534" w:rsidRPr="0028450C">
        <w:rPr>
          <w:rFonts w:ascii="Times New Roman" w:hAnsi="Times New Roman"/>
        </w:rPr>
        <w:t xml:space="preserve">ти </w:t>
      </w:r>
      <w:r w:rsidR="004820FF">
        <w:rPr>
          <w:rFonts w:ascii="Times New Roman" w:hAnsi="Times New Roman"/>
        </w:rPr>
        <w:t>Г</w:t>
      </w:r>
      <w:r w:rsidR="00A80534" w:rsidRPr="0028450C">
        <w:rPr>
          <w:rFonts w:ascii="Times New Roman" w:hAnsi="Times New Roman"/>
        </w:rPr>
        <w:t>лавы местной администрации</w:t>
      </w:r>
      <w:r w:rsidR="00650212" w:rsidRPr="0028450C">
        <w:rPr>
          <w:rFonts w:ascii="Times New Roman" w:hAnsi="Times New Roman"/>
        </w:rPr>
        <w:t xml:space="preserve"> муниципального образования</w:t>
      </w:r>
      <w:r w:rsidR="00A80534" w:rsidRPr="0028450C">
        <w:rPr>
          <w:rFonts w:ascii="Times New Roman" w:hAnsi="Times New Roman"/>
        </w:rPr>
        <w:t>.</w:t>
      </w:r>
    </w:p>
    <w:p w:rsidR="00C93534" w:rsidRPr="0028450C" w:rsidRDefault="00C93534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Кроме того, </w:t>
      </w:r>
      <w:r w:rsidR="00650212" w:rsidRPr="0028450C">
        <w:rPr>
          <w:rFonts w:ascii="Times New Roman" w:hAnsi="Times New Roman"/>
        </w:rPr>
        <w:t xml:space="preserve">конкурсная </w:t>
      </w:r>
      <w:r w:rsidR="00854FC5" w:rsidRPr="0028450C">
        <w:rPr>
          <w:rFonts w:ascii="Times New Roman" w:hAnsi="Times New Roman"/>
        </w:rPr>
        <w:t xml:space="preserve">комиссия </w:t>
      </w:r>
      <w:r w:rsidR="001F3A21" w:rsidRPr="0028450C">
        <w:rPr>
          <w:rFonts w:ascii="Times New Roman" w:hAnsi="Times New Roman"/>
        </w:rPr>
        <w:t>может принять</w:t>
      </w:r>
      <w:r w:rsidR="00854FC5" w:rsidRPr="0028450C">
        <w:rPr>
          <w:rFonts w:ascii="Times New Roman" w:hAnsi="Times New Roman"/>
        </w:rPr>
        <w:t xml:space="preserve"> своим решением</w:t>
      </w:r>
      <w:r w:rsidRPr="0028450C">
        <w:rPr>
          <w:rFonts w:ascii="Times New Roman" w:hAnsi="Times New Roman"/>
        </w:rPr>
        <w:t xml:space="preserve"> письменн</w:t>
      </w:r>
      <w:r w:rsidR="002F6E59" w:rsidRPr="0028450C">
        <w:rPr>
          <w:rFonts w:ascii="Times New Roman" w:hAnsi="Times New Roman"/>
        </w:rPr>
        <w:t>о</w:t>
      </w:r>
      <w:r w:rsidRPr="0028450C">
        <w:rPr>
          <w:rFonts w:ascii="Times New Roman" w:hAnsi="Times New Roman"/>
        </w:rPr>
        <w:t>е заключени</w:t>
      </w:r>
      <w:r w:rsidR="002F6E59" w:rsidRPr="0028450C">
        <w:rPr>
          <w:rFonts w:ascii="Times New Roman" w:hAnsi="Times New Roman"/>
        </w:rPr>
        <w:t>е</w:t>
      </w:r>
      <w:r w:rsidRPr="0028450C">
        <w:rPr>
          <w:rFonts w:ascii="Times New Roman" w:hAnsi="Times New Roman"/>
        </w:rPr>
        <w:t xml:space="preserve"> по </w:t>
      </w:r>
      <w:r w:rsidR="00C271FE" w:rsidRPr="0028450C">
        <w:rPr>
          <w:rFonts w:ascii="Times New Roman" w:hAnsi="Times New Roman"/>
        </w:rPr>
        <w:t xml:space="preserve">любому </w:t>
      </w:r>
      <w:r w:rsidR="001F3A21" w:rsidRPr="0028450C">
        <w:rPr>
          <w:rFonts w:ascii="Times New Roman" w:hAnsi="Times New Roman"/>
        </w:rPr>
        <w:t xml:space="preserve">из </w:t>
      </w:r>
      <w:r w:rsidR="002F6E59" w:rsidRPr="0028450C">
        <w:rPr>
          <w:rFonts w:ascii="Times New Roman" w:hAnsi="Times New Roman"/>
        </w:rPr>
        <w:t>претендентов</w:t>
      </w:r>
      <w:r w:rsidRPr="0028450C">
        <w:rPr>
          <w:rFonts w:ascii="Times New Roman" w:hAnsi="Times New Roman"/>
        </w:rPr>
        <w:t>. Заключени</w:t>
      </w:r>
      <w:r w:rsidR="002F6E59" w:rsidRPr="0028450C">
        <w:rPr>
          <w:rFonts w:ascii="Times New Roman" w:hAnsi="Times New Roman"/>
        </w:rPr>
        <w:t>е</w:t>
      </w:r>
      <w:r w:rsidRPr="0028450C">
        <w:rPr>
          <w:rFonts w:ascii="Times New Roman" w:hAnsi="Times New Roman"/>
        </w:rPr>
        <w:t xml:space="preserve"> подписыва</w:t>
      </w:r>
      <w:r w:rsidR="002F6E59" w:rsidRPr="0028450C">
        <w:rPr>
          <w:rFonts w:ascii="Times New Roman" w:hAnsi="Times New Roman"/>
        </w:rPr>
        <w:t>е</w:t>
      </w:r>
      <w:r w:rsidRPr="0028450C">
        <w:rPr>
          <w:rFonts w:ascii="Times New Roman" w:hAnsi="Times New Roman"/>
        </w:rPr>
        <w:t xml:space="preserve">тся всеми членами </w:t>
      </w:r>
      <w:r w:rsidR="002F6E59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>комиссии, присутст</w:t>
      </w:r>
      <w:r w:rsidR="00854FC5" w:rsidRPr="0028450C">
        <w:rPr>
          <w:rFonts w:ascii="Times New Roman" w:hAnsi="Times New Roman"/>
        </w:rPr>
        <w:t>вующими на заседании.</w:t>
      </w:r>
    </w:p>
    <w:p w:rsidR="00C93534" w:rsidRPr="0028450C" w:rsidRDefault="00C93534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При принятии своим решением заключения, </w:t>
      </w:r>
      <w:r w:rsidR="004F4D16" w:rsidRPr="0028450C">
        <w:rPr>
          <w:rFonts w:ascii="Times New Roman" w:hAnsi="Times New Roman"/>
        </w:rPr>
        <w:t xml:space="preserve">конкурсная </w:t>
      </w:r>
      <w:r w:rsidRPr="0028450C">
        <w:rPr>
          <w:rFonts w:ascii="Times New Roman" w:hAnsi="Times New Roman"/>
        </w:rPr>
        <w:t>комиссия учитывает законность, целесообразность, осуществимость предложений по программе действий</w:t>
      </w:r>
      <w:r w:rsidR="005850CD" w:rsidRPr="0028450C">
        <w:rPr>
          <w:rFonts w:ascii="Times New Roman" w:hAnsi="Times New Roman"/>
        </w:rPr>
        <w:t xml:space="preserve"> </w:t>
      </w:r>
      <w:r w:rsidR="004F4D16" w:rsidRPr="0028450C">
        <w:rPr>
          <w:rFonts w:ascii="Times New Roman" w:hAnsi="Times New Roman"/>
        </w:rPr>
        <w:t>претендента</w:t>
      </w:r>
      <w:r w:rsidRPr="0028450C">
        <w:rPr>
          <w:rFonts w:ascii="Times New Roman" w:hAnsi="Times New Roman"/>
        </w:rPr>
        <w:t xml:space="preserve"> в качестве кандидата, а также наличие у </w:t>
      </w:r>
      <w:r w:rsidR="004F4D16" w:rsidRPr="0028450C">
        <w:rPr>
          <w:rFonts w:ascii="Times New Roman" w:hAnsi="Times New Roman"/>
        </w:rPr>
        <w:t>претендента</w:t>
      </w:r>
      <w:r w:rsidRPr="0028450C">
        <w:rPr>
          <w:rFonts w:ascii="Times New Roman" w:hAnsi="Times New Roman"/>
        </w:rPr>
        <w:t>:</w:t>
      </w:r>
    </w:p>
    <w:p w:rsidR="00AF2F6E" w:rsidRPr="0028450C" w:rsidRDefault="00C93534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>высшего экономического или юридического образования;</w:t>
      </w:r>
    </w:p>
    <w:p w:rsidR="00C93534" w:rsidRPr="0028450C" w:rsidRDefault="004F4D16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>наличие уче</w:t>
      </w:r>
      <w:r w:rsidR="00C93534" w:rsidRPr="0028450C">
        <w:rPr>
          <w:rFonts w:ascii="Times New Roman" w:hAnsi="Times New Roman"/>
        </w:rPr>
        <w:t>ной степени в области наук, соответствующих роду деятельности по должности;</w:t>
      </w:r>
    </w:p>
    <w:p w:rsidR="00C93534" w:rsidRPr="0028450C" w:rsidRDefault="00C93534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>научных публикаций в области управления, юриспруденции, экономики, социологии;</w:t>
      </w:r>
    </w:p>
    <w:p w:rsidR="00C93534" w:rsidRPr="0028450C" w:rsidRDefault="00C93534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>опыта работы на руководящих должностях в органах государственной власти или органах местного самоуправления.</w:t>
      </w:r>
    </w:p>
    <w:p w:rsidR="00C93534" w:rsidRPr="0028450C" w:rsidRDefault="00C93534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Член </w:t>
      </w:r>
      <w:r w:rsidR="00B55DDA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>ко</w:t>
      </w:r>
      <w:r w:rsidR="00B55DDA" w:rsidRPr="0028450C">
        <w:rPr>
          <w:rFonts w:ascii="Times New Roman" w:hAnsi="Times New Roman"/>
        </w:rPr>
        <w:t xml:space="preserve">миссии, несогласный с принятым </w:t>
      </w:r>
      <w:r w:rsidRPr="0028450C">
        <w:rPr>
          <w:rFonts w:ascii="Times New Roman" w:hAnsi="Times New Roman"/>
        </w:rPr>
        <w:t>заключением, вправе приложить к заключению письменно оформленное особое мнение, удостоверенное его подписью</w:t>
      </w:r>
      <w:r w:rsidR="00C87A09" w:rsidRPr="0028450C">
        <w:rPr>
          <w:rFonts w:ascii="Times New Roman" w:hAnsi="Times New Roman"/>
        </w:rPr>
        <w:t xml:space="preserve"> и подписью председателя </w:t>
      </w:r>
      <w:r w:rsidR="00B55DDA" w:rsidRPr="0028450C">
        <w:rPr>
          <w:rFonts w:ascii="Times New Roman" w:hAnsi="Times New Roman"/>
        </w:rPr>
        <w:t xml:space="preserve">конкурсной </w:t>
      </w:r>
      <w:r w:rsidR="00C87A09" w:rsidRPr="0028450C">
        <w:rPr>
          <w:rFonts w:ascii="Times New Roman" w:hAnsi="Times New Roman"/>
        </w:rPr>
        <w:t>комиссии.</w:t>
      </w:r>
    </w:p>
    <w:p w:rsidR="00C87A09" w:rsidRPr="0028450C" w:rsidRDefault="00734E17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Решение </w:t>
      </w:r>
      <w:r w:rsidR="00B55DDA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комиссии по результатам конкурса и письменные заключения конкурсной комиссии направляются </w:t>
      </w:r>
      <w:r w:rsidR="004820FF">
        <w:rPr>
          <w:rFonts w:ascii="Times New Roman" w:hAnsi="Times New Roman"/>
        </w:rPr>
        <w:t>Г</w:t>
      </w:r>
      <w:r w:rsidRPr="0028450C">
        <w:rPr>
          <w:rFonts w:ascii="Times New Roman" w:hAnsi="Times New Roman"/>
        </w:rPr>
        <w:t>лаве муниципального образования для внесения на рассмотрени</w:t>
      </w:r>
      <w:r w:rsidR="00AC7D4B" w:rsidRPr="0028450C">
        <w:rPr>
          <w:rFonts w:ascii="Times New Roman" w:hAnsi="Times New Roman"/>
        </w:rPr>
        <w:t>е</w:t>
      </w:r>
      <w:r w:rsidRPr="0028450C">
        <w:rPr>
          <w:rFonts w:ascii="Times New Roman" w:hAnsi="Times New Roman"/>
        </w:rPr>
        <w:t xml:space="preserve">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>униципального совета</w:t>
      </w:r>
      <w:r w:rsidR="00B55DDA" w:rsidRPr="0028450C">
        <w:rPr>
          <w:rFonts w:ascii="Times New Roman" w:hAnsi="Times New Roman"/>
        </w:rPr>
        <w:t xml:space="preserve"> муниципального образования</w:t>
      </w:r>
      <w:r w:rsidRPr="0028450C">
        <w:rPr>
          <w:rFonts w:ascii="Times New Roman" w:hAnsi="Times New Roman"/>
        </w:rPr>
        <w:t>.</w:t>
      </w:r>
    </w:p>
    <w:p w:rsidR="00352F04" w:rsidRPr="0028450C" w:rsidRDefault="00E15DC1" w:rsidP="004F53B0">
      <w:pPr>
        <w:numPr>
          <w:ilvl w:val="0"/>
          <w:numId w:val="5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lastRenderedPageBreak/>
        <w:t>Конкурсная комиссия признает конкурс несостоявшимся в следующих случаях:</w:t>
      </w:r>
    </w:p>
    <w:p w:rsidR="00E15DC1" w:rsidRPr="0028450C" w:rsidRDefault="00E621B2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по истечении </w:t>
      </w:r>
      <w:proofErr w:type="gramStart"/>
      <w:r w:rsidRPr="0028450C">
        <w:rPr>
          <w:rFonts w:ascii="Times New Roman" w:hAnsi="Times New Roman"/>
        </w:rPr>
        <w:t>срока, предусмотренного пункт</w:t>
      </w:r>
      <w:r w:rsidR="00833643" w:rsidRPr="0028450C">
        <w:rPr>
          <w:rFonts w:ascii="Times New Roman" w:hAnsi="Times New Roman"/>
        </w:rPr>
        <w:t>ом</w:t>
      </w:r>
      <w:r w:rsidRPr="0028450C">
        <w:rPr>
          <w:rFonts w:ascii="Times New Roman" w:hAnsi="Times New Roman"/>
        </w:rPr>
        <w:t xml:space="preserve"> 2.4 настоящего Положения на конкурс </w:t>
      </w:r>
      <w:r w:rsidR="008B050F" w:rsidRPr="0028450C">
        <w:rPr>
          <w:rFonts w:ascii="Times New Roman" w:hAnsi="Times New Roman"/>
        </w:rPr>
        <w:t>не подано</w:t>
      </w:r>
      <w:proofErr w:type="gramEnd"/>
      <w:r w:rsidR="008B050F" w:rsidRPr="0028450C">
        <w:rPr>
          <w:rFonts w:ascii="Times New Roman" w:hAnsi="Times New Roman"/>
        </w:rPr>
        <w:t xml:space="preserve"> ни одного пакет</w:t>
      </w:r>
      <w:r w:rsidR="00BC5FE5" w:rsidRPr="0028450C">
        <w:rPr>
          <w:rFonts w:ascii="Times New Roman" w:hAnsi="Times New Roman"/>
        </w:rPr>
        <w:t xml:space="preserve">а документов </w:t>
      </w:r>
      <w:r w:rsidR="00522F18" w:rsidRPr="0028450C">
        <w:rPr>
          <w:rFonts w:ascii="Times New Roman" w:hAnsi="Times New Roman"/>
        </w:rPr>
        <w:t>или подан только один пакет документов</w:t>
      </w:r>
      <w:r w:rsidR="00634D74" w:rsidRPr="0028450C">
        <w:rPr>
          <w:rFonts w:ascii="Times New Roman" w:hAnsi="Times New Roman"/>
        </w:rPr>
        <w:t>, а также при допуске к участию в конкурсе только одного претендента</w:t>
      </w:r>
      <w:r w:rsidR="00522F18" w:rsidRPr="0028450C">
        <w:rPr>
          <w:rFonts w:ascii="Times New Roman" w:hAnsi="Times New Roman"/>
        </w:rPr>
        <w:t>;</w:t>
      </w:r>
    </w:p>
    <w:p w:rsidR="00522F18" w:rsidRPr="0028450C" w:rsidRDefault="00634D74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>подач</w:t>
      </w:r>
      <w:r w:rsidR="00804D09" w:rsidRPr="0028450C">
        <w:rPr>
          <w:rFonts w:ascii="Times New Roman" w:hAnsi="Times New Roman"/>
        </w:rPr>
        <w:t>а</w:t>
      </w:r>
      <w:r w:rsidRPr="0028450C">
        <w:rPr>
          <w:rFonts w:ascii="Times New Roman" w:hAnsi="Times New Roman"/>
        </w:rPr>
        <w:t xml:space="preserve"> всеми </w:t>
      </w:r>
      <w:r w:rsidR="00AD1440" w:rsidRPr="0028450C">
        <w:rPr>
          <w:rFonts w:ascii="Times New Roman" w:hAnsi="Times New Roman"/>
        </w:rPr>
        <w:t>(</w:t>
      </w:r>
      <w:r w:rsidR="00804D09" w:rsidRPr="0028450C">
        <w:rPr>
          <w:rFonts w:ascii="Times New Roman" w:hAnsi="Times New Roman"/>
        </w:rPr>
        <w:t xml:space="preserve">всеми кроме одного) </w:t>
      </w:r>
      <w:r w:rsidRPr="0028450C">
        <w:rPr>
          <w:rFonts w:ascii="Times New Roman" w:hAnsi="Times New Roman"/>
        </w:rPr>
        <w:t>претендентами заявлений об отзыве своих кандидатур</w:t>
      </w:r>
      <w:r w:rsidR="00804D09" w:rsidRPr="0028450C">
        <w:rPr>
          <w:rFonts w:ascii="Times New Roman" w:hAnsi="Times New Roman"/>
        </w:rPr>
        <w:t>;</w:t>
      </w:r>
    </w:p>
    <w:p w:rsidR="00804D09" w:rsidRPr="0028450C" w:rsidRDefault="00804D09" w:rsidP="000C219E">
      <w:pPr>
        <w:tabs>
          <w:tab w:val="num" w:pos="720"/>
        </w:tabs>
        <w:rPr>
          <w:rFonts w:ascii="Times New Roman" w:hAnsi="Times New Roman"/>
        </w:rPr>
      </w:pPr>
      <w:r w:rsidRPr="0028450C">
        <w:rPr>
          <w:rFonts w:ascii="Times New Roman" w:hAnsi="Times New Roman"/>
        </w:rPr>
        <w:t>по результатам конкурса конкурсной комиссией отобран только один кандидат.</w:t>
      </w:r>
    </w:p>
    <w:p w:rsidR="00751314" w:rsidRPr="0028450C" w:rsidRDefault="00751314" w:rsidP="000C219E">
      <w:pPr>
        <w:rPr>
          <w:rFonts w:ascii="Times New Roman" w:hAnsi="Times New Roman"/>
        </w:rPr>
      </w:pPr>
    </w:p>
    <w:p w:rsidR="00884EE1" w:rsidRDefault="009D596F" w:rsidP="00884EE1">
      <w:pPr>
        <w:tabs>
          <w:tab w:val="num" w:pos="360"/>
        </w:tabs>
        <w:ind w:firstLine="0"/>
        <w:jc w:val="center"/>
        <w:rPr>
          <w:rFonts w:ascii="Times New Roman" w:hAnsi="Times New Roman"/>
          <w:b/>
        </w:rPr>
      </w:pPr>
      <w:r w:rsidRPr="0028450C">
        <w:rPr>
          <w:rFonts w:ascii="Times New Roman" w:hAnsi="Times New Roman"/>
          <w:b/>
        </w:rPr>
        <w:t>4. РАССМОТРЕНИЕ МУНИЦИПАЛЬНЫМ СОВЕТОМ</w:t>
      </w:r>
      <w:r w:rsidR="004F53B0" w:rsidRPr="0028450C">
        <w:rPr>
          <w:rFonts w:ascii="Times New Roman" w:hAnsi="Times New Roman"/>
          <w:b/>
        </w:rPr>
        <w:t xml:space="preserve"> </w:t>
      </w:r>
    </w:p>
    <w:p w:rsidR="00884EE1" w:rsidRDefault="004F53B0" w:rsidP="00884EE1">
      <w:pPr>
        <w:tabs>
          <w:tab w:val="num" w:pos="360"/>
        </w:tabs>
        <w:ind w:firstLine="0"/>
        <w:jc w:val="center"/>
        <w:rPr>
          <w:rFonts w:ascii="Times New Roman" w:hAnsi="Times New Roman"/>
          <w:b/>
        </w:rPr>
      </w:pPr>
      <w:r w:rsidRPr="0028450C">
        <w:rPr>
          <w:rFonts w:ascii="Times New Roman" w:hAnsi="Times New Roman"/>
          <w:b/>
        </w:rPr>
        <w:t>МУНИЦИПАЛЬНОГО ОБРАЗОВАНИЯ</w:t>
      </w:r>
      <w:r w:rsidR="009D596F" w:rsidRPr="0028450C">
        <w:rPr>
          <w:rFonts w:ascii="Times New Roman" w:hAnsi="Times New Roman"/>
          <w:b/>
        </w:rPr>
        <w:t xml:space="preserve"> МАТЕРИАЛОВ, </w:t>
      </w:r>
    </w:p>
    <w:p w:rsidR="00C87A09" w:rsidRPr="0028450C" w:rsidRDefault="009D596F" w:rsidP="00884EE1">
      <w:pPr>
        <w:tabs>
          <w:tab w:val="num" w:pos="360"/>
        </w:tabs>
        <w:ind w:firstLine="0"/>
        <w:jc w:val="center"/>
        <w:rPr>
          <w:rFonts w:ascii="Times New Roman" w:hAnsi="Times New Roman"/>
          <w:b/>
        </w:rPr>
      </w:pPr>
      <w:proofErr w:type="gramStart"/>
      <w:r w:rsidRPr="0028450C">
        <w:rPr>
          <w:rFonts w:ascii="Times New Roman" w:hAnsi="Times New Roman"/>
          <w:b/>
        </w:rPr>
        <w:t>ПРЕДСТАВЛЕННЫХ</w:t>
      </w:r>
      <w:proofErr w:type="gramEnd"/>
      <w:r w:rsidRPr="0028450C">
        <w:rPr>
          <w:rFonts w:ascii="Times New Roman" w:hAnsi="Times New Roman"/>
          <w:b/>
        </w:rPr>
        <w:t xml:space="preserve"> </w:t>
      </w:r>
      <w:r w:rsidR="004F53B0" w:rsidRPr="0028450C">
        <w:rPr>
          <w:rFonts w:ascii="Times New Roman" w:hAnsi="Times New Roman"/>
          <w:b/>
        </w:rPr>
        <w:t xml:space="preserve">КОНКУРСНОЙ </w:t>
      </w:r>
      <w:r w:rsidRPr="0028450C">
        <w:rPr>
          <w:rFonts w:ascii="Times New Roman" w:hAnsi="Times New Roman"/>
          <w:b/>
        </w:rPr>
        <w:t>КОМИССИЕЙ</w:t>
      </w:r>
    </w:p>
    <w:p w:rsidR="00C87A09" w:rsidRPr="0028450C" w:rsidRDefault="00EB3778" w:rsidP="004F53B0">
      <w:pPr>
        <w:numPr>
          <w:ilvl w:val="0"/>
          <w:numId w:val="6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Решение </w:t>
      </w:r>
      <w:r w:rsidR="00B55DDA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комиссии по результатам конкурса и письменные заключения подлежат рассмотрению на ближайшем заседании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>униципального совета</w:t>
      </w:r>
      <w:r w:rsidR="00356079" w:rsidRPr="0028450C">
        <w:rPr>
          <w:rFonts w:ascii="Times New Roman" w:hAnsi="Times New Roman"/>
        </w:rPr>
        <w:t xml:space="preserve"> муниципального образования</w:t>
      </w:r>
      <w:r w:rsidRPr="0028450C">
        <w:rPr>
          <w:rFonts w:ascii="Times New Roman" w:hAnsi="Times New Roman"/>
        </w:rPr>
        <w:t xml:space="preserve">, на которое приглашаются </w:t>
      </w:r>
      <w:r w:rsidR="00C271FE" w:rsidRPr="0028450C">
        <w:rPr>
          <w:rFonts w:ascii="Times New Roman" w:hAnsi="Times New Roman"/>
        </w:rPr>
        <w:t>кандидаты</w:t>
      </w:r>
      <w:r w:rsidRPr="0028450C">
        <w:rPr>
          <w:rFonts w:ascii="Times New Roman" w:hAnsi="Times New Roman"/>
        </w:rPr>
        <w:t>, отобранные конкурсной комиссией</w:t>
      </w:r>
      <w:r w:rsidR="00C271FE" w:rsidRPr="0028450C">
        <w:rPr>
          <w:rFonts w:ascii="Times New Roman" w:hAnsi="Times New Roman"/>
        </w:rPr>
        <w:t>,</w:t>
      </w:r>
      <w:r w:rsidRPr="0028450C">
        <w:rPr>
          <w:rFonts w:ascii="Times New Roman" w:hAnsi="Times New Roman"/>
        </w:rPr>
        <w:t xml:space="preserve"> и члены </w:t>
      </w:r>
      <w:r w:rsidR="00356079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комиссии. </w:t>
      </w:r>
      <w:r w:rsidR="00C271FE" w:rsidRPr="0028450C">
        <w:rPr>
          <w:rFonts w:ascii="Times New Roman" w:hAnsi="Times New Roman"/>
        </w:rPr>
        <w:t>Кандидаты</w:t>
      </w:r>
      <w:r w:rsidRPr="0028450C">
        <w:rPr>
          <w:rFonts w:ascii="Times New Roman" w:hAnsi="Times New Roman"/>
        </w:rPr>
        <w:t xml:space="preserve"> и члены </w:t>
      </w:r>
      <w:r w:rsidR="00356079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комиссии имеют право выступить на заседании (не более 10 минут), ответить на вопросы, имеющиеся у депутатов </w:t>
      </w:r>
      <w:r w:rsidR="00A90B63">
        <w:rPr>
          <w:rFonts w:ascii="Times New Roman" w:hAnsi="Times New Roman"/>
        </w:rPr>
        <w:t>М</w:t>
      </w:r>
      <w:r w:rsidR="00356079" w:rsidRPr="0028450C">
        <w:rPr>
          <w:rFonts w:ascii="Times New Roman" w:hAnsi="Times New Roman"/>
        </w:rPr>
        <w:t xml:space="preserve">униципального совета муниципального образования </w:t>
      </w:r>
      <w:r w:rsidRPr="0028450C">
        <w:rPr>
          <w:rFonts w:ascii="Times New Roman" w:hAnsi="Times New Roman"/>
        </w:rPr>
        <w:t xml:space="preserve">в связи с материалами, представленными </w:t>
      </w:r>
      <w:r w:rsidR="00356079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>комиссией.</w:t>
      </w:r>
    </w:p>
    <w:p w:rsidR="00C65CAA" w:rsidRPr="0028450C" w:rsidRDefault="00E06D89" w:rsidP="004F53B0">
      <w:pPr>
        <w:numPr>
          <w:ilvl w:val="0"/>
          <w:numId w:val="6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После рассмотрения материалов, представленных </w:t>
      </w:r>
      <w:r w:rsidR="00356079" w:rsidRPr="0028450C">
        <w:rPr>
          <w:rFonts w:ascii="Times New Roman" w:hAnsi="Times New Roman"/>
        </w:rPr>
        <w:t xml:space="preserve">конкурсной </w:t>
      </w:r>
      <w:r w:rsidRPr="0028450C">
        <w:rPr>
          <w:rFonts w:ascii="Times New Roman" w:hAnsi="Times New Roman"/>
        </w:rPr>
        <w:t xml:space="preserve">комиссией,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 xml:space="preserve">униципальный совет </w:t>
      </w:r>
      <w:r w:rsidR="00356079" w:rsidRPr="0028450C">
        <w:rPr>
          <w:rFonts w:ascii="Times New Roman" w:hAnsi="Times New Roman"/>
        </w:rPr>
        <w:t xml:space="preserve">муниципального образования </w:t>
      </w:r>
      <w:r w:rsidRPr="0028450C">
        <w:rPr>
          <w:rFonts w:ascii="Times New Roman" w:hAnsi="Times New Roman"/>
        </w:rPr>
        <w:t xml:space="preserve">большинством голосов при тайном голосовании принимает решение о назначении одного из </w:t>
      </w:r>
      <w:r w:rsidR="00CA73DB" w:rsidRPr="0028450C">
        <w:rPr>
          <w:rFonts w:ascii="Times New Roman" w:hAnsi="Times New Roman"/>
        </w:rPr>
        <w:t>кандидатов</w:t>
      </w:r>
      <w:r w:rsidRPr="0028450C">
        <w:rPr>
          <w:rFonts w:ascii="Times New Roman" w:hAnsi="Times New Roman"/>
        </w:rPr>
        <w:t xml:space="preserve"> на должность</w:t>
      </w:r>
      <w:r w:rsidR="00E05863" w:rsidRPr="0028450C">
        <w:rPr>
          <w:rFonts w:ascii="Times New Roman" w:hAnsi="Times New Roman"/>
        </w:rPr>
        <w:t xml:space="preserve"> </w:t>
      </w:r>
      <w:r w:rsidR="004820FF">
        <w:rPr>
          <w:rFonts w:ascii="Times New Roman" w:hAnsi="Times New Roman"/>
        </w:rPr>
        <w:t>Г</w:t>
      </w:r>
      <w:r w:rsidR="00E05863" w:rsidRPr="0028450C">
        <w:rPr>
          <w:rFonts w:ascii="Times New Roman" w:hAnsi="Times New Roman"/>
        </w:rPr>
        <w:t>лавы местной администрации</w:t>
      </w:r>
      <w:r w:rsidR="00356079" w:rsidRPr="0028450C">
        <w:rPr>
          <w:rFonts w:ascii="Times New Roman" w:hAnsi="Times New Roman"/>
        </w:rPr>
        <w:t xml:space="preserve"> муниципального образования</w:t>
      </w:r>
      <w:r w:rsidR="00E05863" w:rsidRPr="0028450C">
        <w:rPr>
          <w:rFonts w:ascii="Times New Roman" w:hAnsi="Times New Roman"/>
        </w:rPr>
        <w:t>.</w:t>
      </w:r>
      <w:r w:rsidR="00AC7D4B" w:rsidRPr="0028450C">
        <w:rPr>
          <w:rFonts w:ascii="Times New Roman" w:hAnsi="Times New Roman"/>
        </w:rPr>
        <w:t xml:space="preserve"> Решение принимается с соблюдением требований Устава муниципального образования к</w:t>
      </w:r>
      <w:r w:rsidR="00CA73DB" w:rsidRPr="0028450C">
        <w:rPr>
          <w:rFonts w:ascii="Times New Roman" w:hAnsi="Times New Roman"/>
        </w:rPr>
        <w:t xml:space="preserve"> </w:t>
      </w:r>
      <w:r w:rsidR="00AC7D4B" w:rsidRPr="0028450C">
        <w:rPr>
          <w:rFonts w:ascii="Times New Roman" w:hAnsi="Times New Roman"/>
        </w:rPr>
        <w:t xml:space="preserve">принятию </w:t>
      </w:r>
      <w:r w:rsidR="00C65CAA" w:rsidRPr="0028450C">
        <w:rPr>
          <w:rFonts w:ascii="Times New Roman" w:hAnsi="Times New Roman"/>
        </w:rPr>
        <w:t>муниципальных правовых актов</w:t>
      </w:r>
      <w:r w:rsidR="00AC7D4B" w:rsidRPr="0028450C">
        <w:rPr>
          <w:rFonts w:ascii="Times New Roman" w:hAnsi="Times New Roman"/>
        </w:rPr>
        <w:t xml:space="preserve"> </w:t>
      </w:r>
      <w:r w:rsidR="00A90B63">
        <w:rPr>
          <w:rFonts w:ascii="Times New Roman" w:hAnsi="Times New Roman"/>
        </w:rPr>
        <w:t>М</w:t>
      </w:r>
      <w:r w:rsidR="00AC7D4B" w:rsidRPr="0028450C">
        <w:rPr>
          <w:rFonts w:ascii="Times New Roman" w:hAnsi="Times New Roman"/>
        </w:rPr>
        <w:t>униципального совета</w:t>
      </w:r>
      <w:r w:rsidR="006B4CF3" w:rsidRPr="0028450C">
        <w:rPr>
          <w:rFonts w:ascii="Times New Roman" w:hAnsi="Times New Roman"/>
        </w:rPr>
        <w:t xml:space="preserve"> муниципального образования</w:t>
      </w:r>
      <w:r w:rsidR="00AC7D4B" w:rsidRPr="0028450C">
        <w:rPr>
          <w:rFonts w:ascii="Times New Roman" w:hAnsi="Times New Roman"/>
        </w:rPr>
        <w:t>.</w:t>
      </w:r>
    </w:p>
    <w:p w:rsidR="00714794" w:rsidRPr="0028450C" w:rsidRDefault="00EB3778" w:rsidP="004F53B0">
      <w:pPr>
        <w:numPr>
          <w:ilvl w:val="0"/>
          <w:numId w:val="6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Если по результатам тайного голосования ни один из </w:t>
      </w:r>
      <w:r w:rsidR="00CA73DB" w:rsidRPr="0028450C">
        <w:rPr>
          <w:rFonts w:ascii="Times New Roman" w:hAnsi="Times New Roman"/>
        </w:rPr>
        <w:t>кандидатов</w:t>
      </w:r>
      <w:r w:rsidRPr="0028450C">
        <w:rPr>
          <w:rFonts w:ascii="Times New Roman" w:hAnsi="Times New Roman"/>
        </w:rPr>
        <w:t xml:space="preserve"> не набрал большинства голосов от числа избранных депутатов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>униципального совета</w:t>
      </w:r>
      <w:r w:rsidR="007B6901" w:rsidRPr="0028450C">
        <w:rPr>
          <w:rFonts w:ascii="Times New Roman" w:hAnsi="Times New Roman"/>
        </w:rPr>
        <w:t xml:space="preserve"> муниципального образования</w:t>
      </w:r>
      <w:r w:rsidRPr="0028450C">
        <w:rPr>
          <w:rFonts w:ascii="Times New Roman" w:hAnsi="Times New Roman"/>
        </w:rPr>
        <w:t xml:space="preserve">, то на том же заседании проводится второй тур голосования. Во втором туре голосования принимают участие все </w:t>
      </w:r>
      <w:r w:rsidR="00CA73DB" w:rsidRPr="0028450C">
        <w:rPr>
          <w:rFonts w:ascii="Times New Roman" w:hAnsi="Times New Roman"/>
        </w:rPr>
        <w:t>кандидаты</w:t>
      </w:r>
      <w:r w:rsidRPr="0028450C">
        <w:rPr>
          <w:rFonts w:ascii="Times New Roman" w:hAnsi="Times New Roman"/>
        </w:rPr>
        <w:t>, набравшие по результатам голосования в первом туре наибольшее число голосов.</w:t>
      </w:r>
      <w:r w:rsidR="00507394">
        <w:rPr>
          <w:rFonts w:ascii="Times New Roman" w:hAnsi="Times New Roman"/>
        </w:rPr>
        <w:t xml:space="preserve"> Решение принимается Муниципальным советом муниципального образования большинством голосов при тайном голосовании за одного из кандидатов.</w:t>
      </w:r>
    </w:p>
    <w:p w:rsidR="00E06D89" w:rsidRPr="0028450C" w:rsidRDefault="00E05863" w:rsidP="004F53B0">
      <w:pPr>
        <w:numPr>
          <w:ilvl w:val="0"/>
          <w:numId w:val="6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Если </w:t>
      </w:r>
      <w:r w:rsidR="00714794" w:rsidRPr="0028450C">
        <w:rPr>
          <w:rFonts w:ascii="Times New Roman" w:hAnsi="Times New Roman"/>
        </w:rPr>
        <w:t xml:space="preserve">по итогам голосования </w:t>
      </w:r>
      <w:r w:rsidR="00EB3778" w:rsidRPr="0028450C">
        <w:rPr>
          <w:rFonts w:ascii="Times New Roman" w:hAnsi="Times New Roman"/>
        </w:rPr>
        <w:t xml:space="preserve">во втором туре </w:t>
      </w:r>
      <w:r w:rsidRPr="0028450C">
        <w:rPr>
          <w:rFonts w:ascii="Times New Roman" w:hAnsi="Times New Roman"/>
        </w:rPr>
        <w:t xml:space="preserve">ни один из </w:t>
      </w:r>
      <w:r w:rsidR="00CA73DB" w:rsidRPr="0028450C">
        <w:rPr>
          <w:rFonts w:ascii="Times New Roman" w:hAnsi="Times New Roman"/>
        </w:rPr>
        <w:t>кандидатов</w:t>
      </w:r>
      <w:r w:rsidRPr="0028450C">
        <w:rPr>
          <w:rFonts w:ascii="Times New Roman" w:hAnsi="Times New Roman"/>
        </w:rPr>
        <w:t xml:space="preserve"> не набрал установленного большинства голосов</w:t>
      </w:r>
      <w:r w:rsidR="00714794" w:rsidRPr="0028450C">
        <w:rPr>
          <w:rFonts w:ascii="Times New Roman" w:hAnsi="Times New Roman"/>
        </w:rPr>
        <w:t>,</w:t>
      </w:r>
      <w:r w:rsidRPr="0028450C">
        <w:rPr>
          <w:rFonts w:ascii="Times New Roman" w:hAnsi="Times New Roman"/>
        </w:rPr>
        <w:t xml:space="preserve">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>униципальный совет</w:t>
      </w:r>
      <w:r w:rsidR="00455B9B" w:rsidRPr="0028450C">
        <w:rPr>
          <w:rFonts w:ascii="Times New Roman" w:hAnsi="Times New Roman"/>
        </w:rPr>
        <w:t xml:space="preserve"> муниципального образования</w:t>
      </w:r>
      <w:r w:rsidRPr="0028450C">
        <w:rPr>
          <w:rFonts w:ascii="Times New Roman" w:hAnsi="Times New Roman"/>
        </w:rPr>
        <w:t xml:space="preserve"> принимает решение о </w:t>
      </w:r>
      <w:r w:rsidR="00E06D89" w:rsidRPr="0028450C">
        <w:rPr>
          <w:rFonts w:ascii="Times New Roman" w:hAnsi="Times New Roman"/>
        </w:rPr>
        <w:t>повторном проведении конкурса.</w:t>
      </w:r>
    </w:p>
    <w:p w:rsidR="0010360D" w:rsidRPr="0028450C" w:rsidRDefault="0010360D" w:rsidP="004F53B0">
      <w:pPr>
        <w:numPr>
          <w:ilvl w:val="0"/>
          <w:numId w:val="6"/>
        </w:numPr>
        <w:tabs>
          <w:tab w:val="clear" w:pos="851"/>
          <w:tab w:val="num" w:pos="720"/>
        </w:tabs>
        <w:ind w:firstLine="567"/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Решение </w:t>
      </w:r>
      <w:r w:rsidR="00A90B63">
        <w:rPr>
          <w:rFonts w:ascii="Times New Roman" w:hAnsi="Times New Roman"/>
        </w:rPr>
        <w:t>М</w:t>
      </w:r>
      <w:r w:rsidRPr="0028450C">
        <w:rPr>
          <w:rFonts w:ascii="Times New Roman" w:hAnsi="Times New Roman"/>
        </w:rPr>
        <w:t xml:space="preserve">униципального совета муниципального образования о назначении на должность </w:t>
      </w:r>
      <w:r w:rsidR="004820FF">
        <w:rPr>
          <w:rFonts w:ascii="Times New Roman" w:hAnsi="Times New Roman"/>
        </w:rPr>
        <w:t>Г</w:t>
      </w:r>
      <w:r w:rsidRPr="0028450C">
        <w:rPr>
          <w:rFonts w:ascii="Times New Roman" w:hAnsi="Times New Roman"/>
        </w:rPr>
        <w:t>лавы местной администрации муниципального образования является основанием для заключения контракта.</w:t>
      </w:r>
    </w:p>
    <w:p w:rsidR="00455B9B" w:rsidRPr="0028450C" w:rsidRDefault="00455B9B" w:rsidP="000C219E">
      <w:pPr>
        <w:tabs>
          <w:tab w:val="num" w:pos="720"/>
        </w:tabs>
        <w:rPr>
          <w:rFonts w:ascii="Times New Roman" w:hAnsi="Times New Roman"/>
        </w:rPr>
      </w:pPr>
    </w:p>
    <w:p w:rsidR="00477330" w:rsidRPr="0028450C" w:rsidRDefault="00B328CD" w:rsidP="00884EE1">
      <w:pPr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AA5A85" w:rsidRPr="0028450C">
        <w:rPr>
          <w:rFonts w:ascii="Times New Roman" w:hAnsi="Times New Roman"/>
          <w:b/>
        </w:rPr>
        <w:t xml:space="preserve">. </w:t>
      </w:r>
      <w:r w:rsidR="0010360D" w:rsidRPr="0028450C">
        <w:rPr>
          <w:rFonts w:ascii="Times New Roman" w:hAnsi="Times New Roman"/>
          <w:b/>
        </w:rPr>
        <w:t>ЗАКЛЮЧИТЕЛЬНЫЕ ПОЛОЖЕНИЯ</w:t>
      </w:r>
    </w:p>
    <w:p w:rsidR="00477330" w:rsidRPr="0028450C" w:rsidRDefault="00477330" w:rsidP="000C219E">
      <w:pPr>
        <w:rPr>
          <w:rFonts w:ascii="Times New Roman" w:hAnsi="Times New Roman"/>
        </w:rPr>
      </w:pPr>
      <w:r w:rsidRPr="0028450C">
        <w:rPr>
          <w:rFonts w:ascii="Times New Roman" w:hAnsi="Times New Roman"/>
        </w:rPr>
        <w:t xml:space="preserve">Расходы на участие в конкурсе </w:t>
      </w:r>
      <w:r w:rsidR="00CA73DB" w:rsidRPr="0028450C">
        <w:rPr>
          <w:rFonts w:ascii="Times New Roman" w:hAnsi="Times New Roman"/>
        </w:rPr>
        <w:t>претенденты</w:t>
      </w:r>
      <w:r w:rsidRPr="0028450C">
        <w:rPr>
          <w:rFonts w:ascii="Times New Roman" w:hAnsi="Times New Roman"/>
        </w:rPr>
        <w:t xml:space="preserve"> и </w:t>
      </w:r>
      <w:r w:rsidR="0010360D" w:rsidRPr="0028450C">
        <w:rPr>
          <w:rFonts w:ascii="Times New Roman" w:hAnsi="Times New Roman"/>
        </w:rPr>
        <w:t>к</w:t>
      </w:r>
      <w:r w:rsidR="00856E47">
        <w:rPr>
          <w:rFonts w:ascii="Times New Roman" w:hAnsi="Times New Roman"/>
        </w:rPr>
        <w:t>а</w:t>
      </w:r>
      <w:r w:rsidR="0010360D" w:rsidRPr="0028450C">
        <w:rPr>
          <w:rFonts w:ascii="Times New Roman" w:hAnsi="Times New Roman"/>
        </w:rPr>
        <w:t>ндидаты</w:t>
      </w:r>
      <w:r w:rsidRPr="0028450C">
        <w:rPr>
          <w:rFonts w:ascii="Times New Roman" w:hAnsi="Times New Roman"/>
        </w:rPr>
        <w:t xml:space="preserve"> производят за сч</w:t>
      </w:r>
      <w:r w:rsidR="00895854" w:rsidRPr="0028450C">
        <w:rPr>
          <w:rFonts w:ascii="Times New Roman" w:hAnsi="Times New Roman"/>
        </w:rPr>
        <w:t>е</w:t>
      </w:r>
      <w:r w:rsidRPr="0028450C">
        <w:rPr>
          <w:rFonts w:ascii="Times New Roman" w:hAnsi="Times New Roman"/>
        </w:rPr>
        <w:t>т собственных средств.</w:t>
      </w:r>
    </w:p>
    <w:sectPr w:rsidR="00477330" w:rsidRPr="0028450C" w:rsidSect="00417D31">
      <w:pgSz w:w="11906" w:h="16838"/>
      <w:pgMar w:top="426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1A16"/>
    <w:multiLevelType w:val="hybridMultilevel"/>
    <w:tmpl w:val="3A96D42A"/>
    <w:lvl w:ilvl="0" w:tplc="CE96EDE8">
      <w:start w:val="1"/>
      <w:numFmt w:val="decimal"/>
      <w:lvlText w:val="2.%1."/>
      <w:lvlJc w:val="left"/>
      <w:pPr>
        <w:tabs>
          <w:tab w:val="num" w:pos="680"/>
        </w:tabs>
        <w:ind w:left="0" w:firstLine="0"/>
      </w:pPr>
      <w:rPr>
        <w:rFonts w:hint="default"/>
        <w:b w:val="0"/>
      </w:rPr>
    </w:lvl>
    <w:lvl w:ilvl="1" w:tplc="B3DECC0E">
      <w:start w:val="1"/>
      <w:numFmt w:val="bullet"/>
      <w:lvlText w:val="­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  <w:b w:val="0"/>
      </w:rPr>
    </w:lvl>
    <w:lvl w:ilvl="2" w:tplc="182802CC">
      <w:start w:val="1"/>
      <w:numFmt w:val="decimal"/>
      <w:lvlText w:val="3.%3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ED6B3C"/>
    <w:multiLevelType w:val="hybridMultilevel"/>
    <w:tmpl w:val="439E588E"/>
    <w:lvl w:ilvl="0" w:tplc="CA3AC118">
      <w:start w:val="1"/>
      <w:numFmt w:val="decimal"/>
      <w:lvlText w:val="4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00FA6"/>
    <w:multiLevelType w:val="hybridMultilevel"/>
    <w:tmpl w:val="10E80712"/>
    <w:lvl w:ilvl="0" w:tplc="9B2EC21C">
      <w:start w:val="1"/>
      <w:numFmt w:val="decimal"/>
      <w:lvlText w:val="3.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96B46"/>
    <w:multiLevelType w:val="hybridMultilevel"/>
    <w:tmpl w:val="5B52B0B2"/>
    <w:lvl w:ilvl="0" w:tplc="DB328CA4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9A475C"/>
    <w:multiLevelType w:val="hybridMultilevel"/>
    <w:tmpl w:val="C9E4EAB0"/>
    <w:lvl w:ilvl="0" w:tplc="182802CC">
      <w:start w:val="1"/>
      <w:numFmt w:val="decimal"/>
      <w:lvlText w:val="3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B3DECC0E">
      <w:start w:val="1"/>
      <w:numFmt w:val="bullet"/>
      <w:lvlText w:val="­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1C41E8"/>
    <w:multiLevelType w:val="hybridMultilevel"/>
    <w:tmpl w:val="2516470E"/>
    <w:lvl w:ilvl="0" w:tplc="FEF0E392">
      <w:start w:val="1"/>
      <w:numFmt w:val="decimal"/>
      <w:lvlText w:val="2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BD72ED"/>
    <w:multiLevelType w:val="multilevel"/>
    <w:tmpl w:val="36A84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6F0031B"/>
    <w:multiLevelType w:val="hybridMultilevel"/>
    <w:tmpl w:val="276CE60A"/>
    <w:lvl w:ilvl="0" w:tplc="FECA2F0E">
      <w:start w:val="1"/>
      <w:numFmt w:val="decimal"/>
      <w:lvlText w:val="1.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B3DECC0E">
      <w:start w:val="1"/>
      <w:numFmt w:val="bullet"/>
      <w:lvlText w:val="­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E64EC"/>
    <w:rsid w:val="00002637"/>
    <w:rsid w:val="000130A8"/>
    <w:rsid w:val="000155B4"/>
    <w:rsid w:val="00021652"/>
    <w:rsid w:val="00021D71"/>
    <w:rsid w:val="00027B91"/>
    <w:rsid w:val="0003039A"/>
    <w:rsid w:val="00044716"/>
    <w:rsid w:val="00046B90"/>
    <w:rsid w:val="0004761C"/>
    <w:rsid w:val="000506A8"/>
    <w:rsid w:val="000757C1"/>
    <w:rsid w:val="000827BC"/>
    <w:rsid w:val="000A240E"/>
    <w:rsid w:val="000A52AF"/>
    <w:rsid w:val="000B5B86"/>
    <w:rsid w:val="000B7B90"/>
    <w:rsid w:val="000C219E"/>
    <w:rsid w:val="000C43A9"/>
    <w:rsid w:val="000D69D2"/>
    <w:rsid w:val="000E6CB9"/>
    <w:rsid w:val="000E7615"/>
    <w:rsid w:val="000F0B75"/>
    <w:rsid w:val="000F73F7"/>
    <w:rsid w:val="0010360D"/>
    <w:rsid w:val="00114566"/>
    <w:rsid w:val="00117058"/>
    <w:rsid w:val="00124E3F"/>
    <w:rsid w:val="0014154F"/>
    <w:rsid w:val="001437C9"/>
    <w:rsid w:val="00145D30"/>
    <w:rsid w:val="00147F6D"/>
    <w:rsid w:val="0016073D"/>
    <w:rsid w:val="0016177E"/>
    <w:rsid w:val="00164458"/>
    <w:rsid w:val="00184741"/>
    <w:rsid w:val="0018517E"/>
    <w:rsid w:val="00195692"/>
    <w:rsid w:val="001966A5"/>
    <w:rsid w:val="001A4EDB"/>
    <w:rsid w:val="001A6525"/>
    <w:rsid w:val="001D1B7C"/>
    <w:rsid w:val="001D21D3"/>
    <w:rsid w:val="001D2420"/>
    <w:rsid w:val="001E1229"/>
    <w:rsid w:val="001E6E4A"/>
    <w:rsid w:val="001F3A21"/>
    <w:rsid w:val="001F7A1D"/>
    <w:rsid w:val="00206372"/>
    <w:rsid w:val="002166DE"/>
    <w:rsid w:val="00234E78"/>
    <w:rsid w:val="00236A7A"/>
    <w:rsid w:val="002403FB"/>
    <w:rsid w:val="002600DB"/>
    <w:rsid w:val="002613E9"/>
    <w:rsid w:val="002658ED"/>
    <w:rsid w:val="0026700D"/>
    <w:rsid w:val="0027671C"/>
    <w:rsid w:val="00282152"/>
    <w:rsid w:val="0028450C"/>
    <w:rsid w:val="00287FD2"/>
    <w:rsid w:val="002A0B18"/>
    <w:rsid w:val="002A1A8F"/>
    <w:rsid w:val="002A3482"/>
    <w:rsid w:val="002C64E8"/>
    <w:rsid w:val="002C6938"/>
    <w:rsid w:val="002D25B6"/>
    <w:rsid w:val="002D7BD0"/>
    <w:rsid w:val="002D7C6C"/>
    <w:rsid w:val="002E42E5"/>
    <w:rsid w:val="002E6116"/>
    <w:rsid w:val="002F4CD2"/>
    <w:rsid w:val="002F6E59"/>
    <w:rsid w:val="003107F2"/>
    <w:rsid w:val="0031263A"/>
    <w:rsid w:val="00313558"/>
    <w:rsid w:val="003159EB"/>
    <w:rsid w:val="00330DBE"/>
    <w:rsid w:val="00331EB0"/>
    <w:rsid w:val="00352F04"/>
    <w:rsid w:val="003545BA"/>
    <w:rsid w:val="00356079"/>
    <w:rsid w:val="0035683F"/>
    <w:rsid w:val="0036249B"/>
    <w:rsid w:val="0036350F"/>
    <w:rsid w:val="00371291"/>
    <w:rsid w:val="00380CEF"/>
    <w:rsid w:val="0038124D"/>
    <w:rsid w:val="00381390"/>
    <w:rsid w:val="003950D7"/>
    <w:rsid w:val="003A2671"/>
    <w:rsid w:val="003C180C"/>
    <w:rsid w:val="003C3C84"/>
    <w:rsid w:val="003D2035"/>
    <w:rsid w:val="003D712B"/>
    <w:rsid w:val="003D72F0"/>
    <w:rsid w:val="003E0B20"/>
    <w:rsid w:val="003E435F"/>
    <w:rsid w:val="003E7F8F"/>
    <w:rsid w:val="0040146E"/>
    <w:rsid w:val="004039A7"/>
    <w:rsid w:val="00411205"/>
    <w:rsid w:val="00411A70"/>
    <w:rsid w:val="004134A5"/>
    <w:rsid w:val="00417D31"/>
    <w:rsid w:val="0042272A"/>
    <w:rsid w:val="004232C4"/>
    <w:rsid w:val="00425FBD"/>
    <w:rsid w:val="004265AE"/>
    <w:rsid w:val="00437E17"/>
    <w:rsid w:val="00442B0C"/>
    <w:rsid w:val="00443680"/>
    <w:rsid w:val="004474C7"/>
    <w:rsid w:val="00455B9B"/>
    <w:rsid w:val="0046029C"/>
    <w:rsid w:val="00460724"/>
    <w:rsid w:val="00464091"/>
    <w:rsid w:val="0047555E"/>
    <w:rsid w:val="00477330"/>
    <w:rsid w:val="00477D7D"/>
    <w:rsid w:val="004820FF"/>
    <w:rsid w:val="00486303"/>
    <w:rsid w:val="00494BF5"/>
    <w:rsid w:val="00495532"/>
    <w:rsid w:val="004B6411"/>
    <w:rsid w:val="004C0909"/>
    <w:rsid w:val="004D64E0"/>
    <w:rsid w:val="004E4249"/>
    <w:rsid w:val="004E6DEE"/>
    <w:rsid w:val="004F1221"/>
    <w:rsid w:val="004F4D16"/>
    <w:rsid w:val="004F5220"/>
    <w:rsid w:val="004F53B0"/>
    <w:rsid w:val="00507394"/>
    <w:rsid w:val="0051663A"/>
    <w:rsid w:val="00522F18"/>
    <w:rsid w:val="00524FF9"/>
    <w:rsid w:val="00533C61"/>
    <w:rsid w:val="0054186B"/>
    <w:rsid w:val="00565E5D"/>
    <w:rsid w:val="005775DC"/>
    <w:rsid w:val="00581241"/>
    <w:rsid w:val="005850CD"/>
    <w:rsid w:val="00596A19"/>
    <w:rsid w:val="005B7CFB"/>
    <w:rsid w:val="005C2168"/>
    <w:rsid w:val="005C27DB"/>
    <w:rsid w:val="005C3330"/>
    <w:rsid w:val="005C4AF6"/>
    <w:rsid w:val="005C68D3"/>
    <w:rsid w:val="005D5ABC"/>
    <w:rsid w:val="005F1E54"/>
    <w:rsid w:val="00615104"/>
    <w:rsid w:val="00620975"/>
    <w:rsid w:val="006211A4"/>
    <w:rsid w:val="00627B69"/>
    <w:rsid w:val="00631D8C"/>
    <w:rsid w:val="00634D74"/>
    <w:rsid w:val="0063737A"/>
    <w:rsid w:val="00647AEC"/>
    <w:rsid w:val="00650212"/>
    <w:rsid w:val="0065660B"/>
    <w:rsid w:val="00657A5C"/>
    <w:rsid w:val="006604F6"/>
    <w:rsid w:val="00671A73"/>
    <w:rsid w:val="00674692"/>
    <w:rsid w:val="0067536E"/>
    <w:rsid w:val="00682AB2"/>
    <w:rsid w:val="0068623F"/>
    <w:rsid w:val="00686D97"/>
    <w:rsid w:val="0069233F"/>
    <w:rsid w:val="00692445"/>
    <w:rsid w:val="00696A83"/>
    <w:rsid w:val="006A33CA"/>
    <w:rsid w:val="006B4CF3"/>
    <w:rsid w:val="006D029A"/>
    <w:rsid w:val="006E2709"/>
    <w:rsid w:val="006E56CD"/>
    <w:rsid w:val="006F0CAE"/>
    <w:rsid w:val="006F7CE9"/>
    <w:rsid w:val="007033A0"/>
    <w:rsid w:val="00710F5B"/>
    <w:rsid w:val="00714794"/>
    <w:rsid w:val="00725E37"/>
    <w:rsid w:val="00726897"/>
    <w:rsid w:val="00727A30"/>
    <w:rsid w:val="00733ACB"/>
    <w:rsid w:val="00734E17"/>
    <w:rsid w:val="00740EB9"/>
    <w:rsid w:val="00742D79"/>
    <w:rsid w:val="00747BFB"/>
    <w:rsid w:val="00751314"/>
    <w:rsid w:val="0075516E"/>
    <w:rsid w:val="00783CE4"/>
    <w:rsid w:val="00793EF0"/>
    <w:rsid w:val="00796E8B"/>
    <w:rsid w:val="007B6901"/>
    <w:rsid w:val="007C71D9"/>
    <w:rsid w:val="0080123B"/>
    <w:rsid w:val="0080366D"/>
    <w:rsid w:val="00804D09"/>
    <w:rsid w:val="008054C0"/>
    <w:rsid w:val="00814168"/>
    <w:rsid w:val="008171F2"/>
    <w:rsid w:val="00833643"/>
    <w:rsid w:val="00843D25"/>
    <w:rsid w:val="008461F0"/>
    <w:rsid w:val="00854FC5"/>
    <w:rsid w:val="00856E47"/>
    <w:rsid w:val="00866108"/>
    <w:rsid w:val="00870188"/>
    <w:rsid w:val="00870B43"/>
    <w:rsid w:val="008758DA"/>
    <w:rsid w:val="008818EF"/>
    <w:rsid w:val="00884EE1"/>
    <w:rsid w:val="0089252A"/>
    <w:rsid w:val="00892CB3"/>
    <w:rsid w:val="00895854"/>
    <w:rsid w:val="00897B8D"/>
    <w:rsid w:val="008B050F"/>
    <w:rsid w:val="008B7441"/>
    <w:rsid w:val="008C6E76"/>
    <w:rsid w:val="008C7A01"/>
    <w:rsid w:val="008D03B0"/>
    <w:rsid w:val="008D30B1"/>
    <w:rsid w:val="008E64EC"/>
    <w:rsid w:val="008F3674"/>
    <w:rsid w:val="008F57BD"/>
    <w:rsid w:val="008F5C48"/>
    <w:rsid w:val="008F5E83"/>
    <w:rsid w:val="00911502"/>
    <w:rsid w:val="00912079"/>
    <w:rsid w:val="00916314"/>
    <w:rsid w:val="00916A0C"/>
    <w:rsid w:val="00916A68"/>
    <w:rsid w:val="00924940"/>
    <w:rsid w:val="009349D5"/>
    <w:rsid w:val="00934C7E"/>
    <w:rsid w:val="009365F1"/>
    <w:rsid w:val="009507A0"/>
    <w:rsid w:val="0096137C"/>
    <w:rsid w:val="009623FC"/>
    <w:rsid w:val="009838EE"/>
    <w:rsid w:val="00990A96"/>
    <w:rsid w:val="00996D96"/>
    <w:rsid w:val="009A6AEC"/>
    <w:rsid w:val="009C1F89"/>
    <w:rsid w:val="009D2BFF"/>
    <w:rsid w:val="009D596F"/>
    <w:rsid w:val="009D730C"/>
    <w:rsid w:val="009E311F"/>
    <w:rsid w:val="009F12F8"/>
    <w:rsid w:val="009F296D"/>
    <w:rsid w:val="009F6067"/>
    <w:rsid w:val="00A049F8"/>
    <w:rsid w:val="00A051D4"/>
    <w:rsid w:val="00A078A2"/>
    <w:rsid w:val="00A12C53"/>
    <w:rsid w:val="00A21316"/>
    <w:rsid w:val="00A3134F"/>
    <w:rsid w:val="00A33E2B"/>
    <w:rsid w:val="00A340E0"/>
    <w:rsid w:val="00A35C55"/>
    <w:rsid w:val="00A45B66"/>
    <w:rsid w:val="00A50202"/>
    <w:rsid w:val="00A508AD"/>
    <w:rsid w:val="00A53A5B"/>
    <w:rsid w:val="00A630D6"/>
    <w:rsid w:val="00A80534"/>
    <w:rsid w:val="00A90B63"/>
    <w:rsid w:val="00A95A92"/>
    <w:rsid w:val="00A9673B"/>
    <w:rsid w:val="00AA23E8"/>
    <w:rsid w:val="00AA51EA"/>
    <w:rsid w:val="00AA5A85"/>
    <w:rsid w:val="00AA660E"/>
    <w:rsid w:val="00AB312C"/>
    <w:rsid w:val="00AC26B6"/>
    <w:rsid w:val="00AC321E"/>
    <w:rsid w:val="00AC796C"/>
    <w:rsid w:val="00AC7D4B"/>
    <w:rsid w:val="00AD1040"/>
    <w:rsid w:val="00AD1440"/>
    <w:rsid w:val="00AD32C6"/>
    <w:rsid w:val="00AD5537"/>
    <w:rsid w:val="00AD5C4C"/>
    <w:rsid w:val="00AE686B"/>
    <w:rsid w:val="00AE7D66"/>
    <w:rsid w:val="00AF2BF7"/>
    <w:rsid w:val="00AF2F6E"/>
    <w:rsid w:val="00AF7A6F"/>
    <w:rsid w:val="00B10CDC"/>
    <w:rsid w:val="00B12FCA"/>
    <w:rsid w:val="00B13898"/>
    <w:rsid w:val="00B328CD"/>
    <w:rsid w:val="00B335DD"/>
    <w:rsid w:val="00B42587"/>
    <w:rsid w:val="00B55DDA"/>
    <w:rsid w:val="00B6541D"/>
    <w:rsid w:val="00B810A2"/>
    <w:rsid w:val="00B85332"/>
    <w:rsid w:val="00BA7267"/>
    <w:rsid w:val="00BB06FE"/>
    <w:rsid w:val="00BB2387"/>
    <w:rsid w:val="00BC509F"/>
    <w:rsid w:val="00BC5775"/>
    <w:rsid w:val="00BC5FE5"/>
    <w:rsid w:val="00BC7A4A"/>
    <w:rsid w:val="00BD4FBF"/>
    <w:rsid w:val="00BE3D00"/>
    <w:rsid w:val="00BE5EC1"/>
    <w:rsid w:val="00BE6B46"/>
    <w:rsid w:val="00BE7763"/>
    <w:rsid w:val="00C03695"/>
    <w:rsid w:val="00C07AAE"/>
    <w:rsid w:val="00C22C93"/>
    <w:rsid w:val="00C271FE"/>
    <w:rsid w:val="00C277DB"/>
    <w:rsid w:val="00C33FFA"/>
    <w:rsid w:val="00C37F15"/>
    <w:rsid w:val="00C5432B"/>
    <w:rsid w:val="00C65235"/>
    <w:rsid w:val="00C65CAA"/>
    <w:rsid w:val="00C666C6"/>
    <w:rsid w:val="00C72F30"/>
    <w:rsid w:val="00C8421E"/>
    <w:rsid w:val="00C86739"/>
    <w:rsid w:val="00C87A09"/>
    <w:rsid w:val="00C93534"/>
    <w:rsid w:val="00CA12F9"/>
    <w:rsid w:val="00CA3B61"/>
    <w:rsid w:val="00CA73DB"/>
    <w:rsid w:val="00CB1965"/>
    <w:rsid w:val="00CC3994"/>
    <w:rsid w:val="00CC5FB1"/>
    <w:rsid w:val="00CD0090"/>
    <w:rsid w:val="00CD0B5F"/>
    <w:rsid w:val="00CD1457"/>
    <w:rsid w:val="00CD26D9"/>
    <w:rsid w:val="00CD4B7E"/>
    <w:rsid w:val="00CD591A"/>
    <w:rsid w:val="00CD6503"/>
    <w:rsid w:val="00CE3477"/>
    <w:rsid w:val="00CE3DCC"/>
    <w:rsid w:val="00CF5BA6"/>
    <w:rsid w:val="00CF5D6C"/>
    <w:rsid w:val="00D0498E"/>
    <w:rsid w:val="00D06AE7"/>
    <w:rsid w:val="00D12902"/>
    <w:rsid w:val="00D21719"/>
    <w:rsid w:val="00D344C7"/>
    <w:rsid w:val="00D432A3"/>
    <w:rsid w:val="00D445B0"/>
    <w:rsid w:val="00D4721B"/>
    <w:rsid w:val="00D516F8"/>
    <w:rsid w:val="00D55570"/>
    <w:rsid w:val="00D96E2A"/>
    <w:rsid w:val="00DA0025"/>
    <w:rsid w:val="00DA4CA4"/>
    <w:rsid w:val="00DC7FE6"/>
    <w:rsid w:val="00DD3285"/>
    <w:rsid w:val="00DF204C"/>
    <w:rsid w:val="00DF7497"/>
    <w:rsid w:val="00E05660"/>
    <w:rsid w:val="00E05863"/>
    <w:rsid w:val="00E06D89"/>
    <w:rsid w:val="00E11AF6"/>
    <w:rsid w:val="00E15DC1"/>
    <w:rsid w:val="00E17DE8"/>
    <w:rsid w:val="00E20F0E"/>
    <w:rsid w:val="00E27582"/>
    <w:rsid w:val="00E4273A"/>
    <w:rsid w:val="00E515D0"/>
    <w:rsid w:val="00E53B9D"/>
    <w:rsid w:val="00E564F2"/>
    <w:rsid w:val="00E621B2"/>
    <w:rsid w:val="00E672E9"/>
    <w:rsid w:val="00E74808"/>
    <w:rsid w:val="00E84568"/>
    <w:rsid w:val="00E918CC"/>
    <w:rsid w:val="00E94F91"/>
    <w:rsid w:val="00E96504"/>
    <w:rsid w:val="00EB3778"/>
    <w:rsid w:val="00EB399A"/>
    <w:rsid w:val="00EC02F2"/>
    <w:rsid w:val="00EC1D9B"/>
    <w:rsid w:val="00ED20EA"/>
    <w:rsid w:val="00EF1426"/>
    <w:rsid w:val="00F0040D"/>
    <w:rsid w:val="00F02148"/>
    <w:rsid w:val="00F0436E"/>
    <w:rsid w:val="00F1596D"/>
    <w:rsid w:val="00F32D5E"/>
    <w:rsid w:val="00F32FEC"/>
    <w:rsid w:val="00F3415A"/>
    <w:rsid w:val="00F35539"/>
    <w:rsid w:val="00F41C94"/>
    <w:rsid w:val="00F46949"/>
    <w:rsid w:val="00F522C8"/>
    <w:rsid w:val="00F612CD"/>
    <w:rsid w:val="00F61C25"/>
    <w:rsid w:val="00F6520A"/>
    <w:rsid w:val="00F81AFD"/>
    <w:rsid w:val="00F849CF"/>
    <w:rsid w:val="00F87FCB"/>
    <w:rsid w:val="00F97E41"/>
    <w:rsid w:val="00FB2E99"/>
    <w:rsid w:val="00FC1F61"/>
    <w:rsid w:val="00FC2108"/>
    <w:rsid w:val="00FC24D1"/>
    <w:rsid w:val="00FC5613"/>
    <w:rsid w:val="00FD2290"/>
    <w:rsid w:val="00FD26F9"/>
    <w:rsid w:val="00FF1ACA"/>
    <w:rsid w:val="00FF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aliases w:val="!Обычный текст документа"/>
    <w:qFormat/>
    <w:rsid w:val="00565E5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1"/>
    <w:next w:val="a1"/>
    <w:link w:val="10"/>
    <w:qFormat/>
    <w:rsid w:val="00565E5D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1"/>
    <w:qFormat/>
    <w:rsid w:val="00565E5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1"/>
    <w:qFormat/>
    <w:rsid w:val="00565E5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1"/>
    <w:qFormat/>
    <w:rsid w:val="00565E5D"/>
    <w:pPr>
      <w:outlineLvl w:val="3"/>
    </w:pPr>
    <w:rPr>
      <w:b/>
      <w:bCs/>
      <w:sz w:val="26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rsid w:val="005850C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5850CD"/>
    <w:rPr>
      <w:rFonts w:ascii="Tahoma" w:hAnsi="Tahoma" w:cs="Tahoma"/>
      <w:sz w:val="16"/>
      <w:szCs w:val="16"/>
    </w:rPr>
  </w:style>
  <w:style w:type="paragraph" w:styleId="a7">
    <w:name w:val="Normal (Web)"/>
    <w:basedOn w:val="a1"/>
    <w:uiPriority w:val="99"/>
    <w:unhideWhenUsed/>
    <w:rsid w:val="00AA23E8"/>
    <w:pPr>
      <w:spacing w:before="100" w:beforeAutospacing="1" w:after="100" w:afterAutospacing="1"/>
    </w:pPr>
  </w:style>
  <w:style w:type="character" w:styleId="a8">
    <w:name w:val="Hyperlink"/>
    <w:rsid w:val="00565E5D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link w:val="1"/>
    <w:rsid w:val="00195692"/>
    <w:rPr>
      <w:rFonts w:ascii="Arial" w:hAnsi="Arial" w:cs="Arial"/>
      <w:b/>
      <w:bCs/>
      <w:kern w:val="32"/>
      <w:sz w:val="32"/>
      <w:szCs w:val="32"/>
    </w:rPr>
  </w:style>
  <w:style w:type="paragraph" w:customStyle="1" w:styleId="a">
    <w:name w:val="Пункт"/>
    <w:basedOn w:val="a1"/>
    <w:rsid w:val="00195692"/>
    <w:pPr>
      <w:numPr>
        <w:ilvl w:val="1"/>
        <w:numId w:val="1"/>
      </w:numPr>
      <w:spacing w:before="30" w:after="30"/>
      <w:outlineLvl w:val="1"/>
    </w:pPr>
  </w:style>
  <w:style w:type="paragraph" w:customStyle="1" w:styleId="a0">
    <w:name w:val="Подпункт"/>
    <w:basedOn w:val="a1"/>
    <w:rsid w:val="00195692"/>
    <w:pPr>
      <w:numPr>
        <w:ilvl w:val="2"/>
        <w:numId w:val="1"/>
      </w:numPr>
      <w:spacing w:before="30" w:after="30"/>
    </w:pPr>
  </w:style>
  <w:style w:type="paragraph" w:styleId="a9">
    <w:name w:val="Body Text Indent"/>
    <w:basedOn w:val="a1"/>
    <w:rsid w:val="002D7C6C"/>
    <w:pPr>
      <w:ind w:firstLine="851"/>
    </w:pPr>
    <w:rPr>
      <w:rFonts w:eastAsia="Wingdings (L$)"/>
      <w:szCs w:val="20"/>
    </w:rPr>
  </w:style>
  <w:style w:type="paragraph" w:styleId="aa">
    <w:name w:val="header"/>
    <w:basedOn w:val="a1"/>
    <w:link w:val="ab"/>
    <w:uiPriority w:val="99"/>
    <w:rsid w:val="002D7C6C"/>
    <w:pPr>
      <w:widowControl w:val="0"/>
      <w:tabs>
        <w:tab w:val="center" w:pos="4153"/>
        <w:tab w:val="right" w:pos="8306"/>
      </w:tabs>
    </w:pPr>
    <w:rPr>
      <w:rFonts w:ascii="Wingdings (L$)" w:eastAsia="Wingdings (L$)" w:hAnsi="Wingdings (L$)"/>
      <w:sz w:val="20"/>
      <w:szCs w:val="20"/>
    </w:rPr>
  </w:style>
  <w:style w:type="paragraph" w:styleId="ac">
    <w:name w:val="Title"/>
    <w:basedOn w:val="a1"/>
    <w:link w:val="ad"/>
    <w:qFormat/>
    <w:rsid w:val="002D7C6C"/>
    <w:pPr>
      <w:jc w:val="center"/>
    </w:pPr>
    <w:rPr>
      <w:b/>
      <w:bCs/>
      <w:sz w:val="28"/>
    </w:rPr>
  </w:style>
  <w:style w:type="paragraph" w:customStyle="1" w:styleId="ConsPlusNonformat">
    <w:name w:val="ConsPlusNonformat"/>
    <w:rsid w:val="000C43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3"/>
    <w:rsid w:val="00002637"/>
    <w:pPr>
      <w:widowControl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1"/>
    <w:semiHidden/>
    <w:rsid w:val="00002637"/>
    <w:rPr>
      <w:rFonts w:cs="Arial"/>
      <w:color w:val="000000"/>
      <w:sz w:val="20"/>
      <w:szCs w:val="20"/>
    </w:rPr>
  </w:style>
  <w:style w:type="paragraph" w:styleId="af0">
    <w:name w:val="Document Map"/>
    <w:basedOn w:val="a1"/>
    <w:semiHidden/>
    <w:rsid w:val="00793EF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TML">
    <w:name w:val="HTML Variable"/>
    <w:aliases w:val="!Ссылки в документе"/>
    <w:rsid w:val="00565E5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1"/>
    <w:semiHidden/>
    <w:rsid w:val="00565E5D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1"/>
    <w:rsid w:val="00565E5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565E5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65E5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65E5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20">
    <w:name w:val="Body Text 2"/>
    <w:basedOn w:val="a1"/>
    <w:link w:val="21"/>
    <w:rsid w:val="0036249B"/>
    <w:pPr>
      <w:spacing w:after="120" w:line="480" w:lineRule="auto"/>
    </w:pPr>
  </w:style>
  <w:style w:type="character" w:customStyle="1" w:styleId="21">
    <w:name w:val="Основной текст 2 Знак"/>
    <w:link w:val="20"/>
    <w:rsid w:val="0036249B"/>
    <w:rPr>
      <w:rFonts w:ascii="Arial" w:hAnsi="Arial"/>
      <w:sz w:val="24"/>
      <w:szCs w:val="24"/>
    </w:rPr>
  </w:style>
  <w:style w:type="paragraph" w:styleId="af2">
    <w:name w:val="List Paragraph"/>
    <w:basedOn w:val="a1"/>
    <w:uiPriority w:val="34"/>
    <w:qFormat/>
    <w:rsid w:val="0067536E"/>
    <w:pPr>
      <w:ind w:left="708"/>
    </w:pPr>
  </w:style>
  <w:style w:type="character" w:customStyle="1" w:styleId="ad">
    <w:name w:val="Название Знак"/>
    <w:basedOn w:val="a2"/>
    <w:link w:val="ac"/>
    <w:rsid w:val="00417D31"/>
    <w:rPr>
      <w:rFonts w:ascii="Arial" w:hAnsi="Arial"/>
      <w:b/>
      <w:bCs/>
      <w:sz w:val="28"/>
      <w:szCs w:val="24"/>
    </w:rPr>
  </w:style>
  <w:style w:type="character" w:styleId="af3">
    <w:name w:val="Strong"/>
    <w:basedOn w:val="a2"/>
    <w:qFormat/>
    <w:rsid w:val="00417D31"/>
    <w:rPr>
      <w:b/>
      <w:bCs/>
    </w:rPr>
  </w:style>
  <w:style w:type="character" w:customStyle="1" w:styleId="ab">
    <w:name w:val="Верхний колонтитул Знак"/>
    <w:basedOn w:val="a2"/>
    <w:link w:val="aa"/>
    <w:uiPriority w:val="99"/>
    <w:rsid w:val="00417D31"/>
    <w:rPr>
      <w:rFonts w:ascii="Wingdings (L$)" w:eastAsia="Wingdings (L$)" w:hAnsi="Wingdings (L$)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61D586F5184CD143563459BAEA10BF51329AF46D3A09AFD68731ECACDr9R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61D586F5184CD1435635A8ABBA10BF51020AB40DFF3CDFF392610rCRF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1636-1AC0-40F4-AF68-812A6E90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116</TotalTime>
  <Pages>6</Pages>
  <Words>2121</Words>
  <Characters>16098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 Решению МС ВМО п</vt:lpstr>
    </vt:vector>
  </TitlesOfParts>
  <Company>TERES</Company>
  <LinksUpToDate>false</LinksUpToDate>
  <CharactersWithSpaces>18183</CharactersWithSpaces>
  <SharedDoc>false</SharedDoc>
  <HLinks>
    <vt:vector size="12" baseType="variant">
      <vt:variant>
        <vt:i4>1441793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consultantplus://offline/ref=361D586F5184CD143563459BAEA10BF51329AF46D3A09AFD68731ECACDr9REN</vt:lpwstr>
      </vt:variant>
      <vt:variant>
        <vt:lpwstr/>
      </vt:variant>
      <vt:variant>
        <vt:i4>4718597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consultantplus://offline/ref=361D586F5184CD1435635A8ABBA10BF51020AB40DFF3CDFF392610rCRFN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 Решению МС ВМО п</dc:title>
  <dc:subject/>
  <dc:creator>Александрова</dc:creator>
  <cp:keywords/>
  <cp:lastModifiedBy>Davydova.GN</cp:lastModifiedBy>
  <cp:revision>16</cp:revision>
  <cp:lastPrinted>2014-08-04T06:30:00Z</cp:lastPrinted>
  <dcterms:created xsi:type="dcterms:W3CDTF">2014-07-24T07:23:00Z</dcterms:created>
  <dcterms:modified xsi:type="dcterms:W3CDTF">2014-08-11T10:21:00Z</dcterms:modified>
</cp:coreProperties>
</file>